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A6C" w14:textId="30542FCA" w:rsidR="00001D96" w:rsidRPr="009A0E37" w:rsidRDefault="00E55D42" w:rsidP="009A0E37">
      <w:pPr>
        <w:spacing w:after="0" w:line="240" w:lineRule="auto"/>
        <w:jc w:val="center"/>
        <w:rPr>
          <w:rFonts w:eastAsia="Times New Roman" w:cstheme="minorHAnsi"/>
          <w:color w:val="000000"/>
          <w:sz w:val="32"/>
          <w:szCs w:val="32"/>
          <w:u w:val="single"/>
          <w:lang w:eastAsia="en-GB"/>
        </w:rPr>
      </w:pPr>
      <w:r w:rsidRPr="009A0E37">
        <w:rPr>
          <w:rFonts w:eastAsia="Times New Roman" w:cstheme="minorHAnsi"/>
          <w:color w:val="000000"/>
          <w:sz w:val="32"/>
          <w:szCs w:val="32"/>
          <w:u w:val="single"/>
          <w:lang w:eastAsia="en-GB"/>
        </w:rPr>
        <w:t>Data Protection Do</w:t>
      </w:r>
      <w:r w:rsidR="00AE2AD7">
        <w:rPr>
          <w:rFonts w:eastAsia="Times New Roman" w:cstheme="minorHAnsi"/>
          <w:color w:val="000000"/>
          <w:sz w:val="32"/>
          <w:szCs w:val="32"/>
          <w:u w:val="single"/>
          <w:lang w:eastAsia="en-GB"/>
        </w:rPr>
        <w:t>’</w:t>
      </w:r>
      <w:r w:rsidRPr="009A0E37">
        <w:rPr>
          <w:rFonts w:eastAsia="Times New Roman" w:cstheme="minorHAnsi"/>
          <w:color w:val="000000"/>
          <w:sz w:val="32"/>
          <w:szCs w:val="32"/>
          <w:u w:val="single"/>
          <w:lang w:eastAsia="en-GB"/>
        </w:rPr>
        <w:t xml:space="preserve">s and Don’ts for </w:t>
      </w:r>
      <w:r w:rsidR="00001D96" w:rsidRPr="009A0E37">
        <w:rPr>
          <w:rFonts w:eastAsia="Times New Roman" w:cstheme="minorHAnsi"/>
          <w:color w:val="000000"/>
          <w:sz w:val="32"/>
          <w:szCs w:val="32"/>
          <w:u w:val="single"/>
          <w:lang w:eastAsia="en-GB"/>
        </w:rPr>
        <w:t>Staff</w:t>
      </w:r>
    </w:p>
    <w:p w14:paraId="6B1C2454" w14:textId="77777777" w:rsidR="00001D96" w:rsidRPr="00001D96" w:rsidRDefault="00001D96" w:rsidP="0047526C">
      <w:pPr>
        <w:spacing w:after="0" w:line="240" w:lineRule="auto"/>
        <w:rPr>
          <w:rFonts w:eastAsia="Times New Roman" w:cstheme="minorHAnsi"/>
          <w:color w:val="000000"/>
          <w:sz w:val="24"/>
          <w:szCs w:val="24"/>
          <w:lang w:eastAsia="en-GB"/>
        </w:rPr>
      </w:pPr>
    </w:p>
    <w:p w14:paraId="41002BC7" w14:textId="77777777" w:rsidR="00001D96" w:rsidRPr="00B564C5" w:rsidRDefault="00001D96" w:rsidP="0047526C">
      <w:pPr>
        <w:pStyle w:val="ListParagraph"/>
        <w:spacing w:after="0" w:line="240" w:lineRule="auto"/>
        <w:ind w:left="0"/>
        <w:rPr>
          <w:rFonts w:cstheme="minorHAnsi"/>
          <w:sz w:val="24"/>
          <w:szCs w:val="24"/>
        </w:rPr>
      </w:pPr>
      <w:r w:rsidRPr="00B564C5">
        <w:rPr>
          <w:rFonts w:cstheme="minorHAnsi"/>
          <w:sz w:val="24"/>
          <w:szCs w:val="24"/>
        </w:rPr>
        <w:t>The school collects and uses personal information about staff, governors, volunteers, pupils and parents in order to provide education to pupils, employment contracts to staff and meet its statutory obligations as a school.</w:t>
      </w:r>
    </w:p>
    <w:p w14:paraId="0B79FA5B" w14:textId="77777777" w:rsidR="00001D96" w:rsidRPr="00B564C5" w:rsidRDefault="00001D96" w:rsidP="0047526C">
      <w:pPr>
        <w:pStyle w:val="ListParagraph"/>
        <w:spacing w:after="0" w:line="240" w:lineRule="auto"/>
        <w:ind w:left="0"/>
        <w:rPr>
          <w:rFonts w:cstheme="minorHAnsi"/>
          <w:sz w:val="24"/>
          <w:szCs w:val="24"/>
        </w:rPr>
      </w:pPr>
    </w:p>
    <w:p w14:paraId="5257293B" w14:textId="35E70B92" w:rsidR="00B97383" w:rsidRDefault="00001D96" w:rsidP="0047526C">
      <w:pPr>
        <w:pStyle w:val="ListParagraph"/>
        <w:spacing w:after="0" w:line="240" w:lineRule="auto"/>
        <w:ind w:left="0"/>
        <w:rPr>
          <w:rFonts w:cstheme="minorHAnsi"/>
          <w:sz w:val="24"/>
          <w:szCs w:val="24"/>
        </w:rPr>
      </w:pPr>
      <w:r w:rsidRPr="00B564C5">
        <w:rPr>
          <w:rFonts w:cstheme="minorHAnsi"/>
          <w:sz w:val="24"/>
          <w:szCs w:val="24"/>
        </w:rPr>
        <w:t xml:space="preserve">The school must manage this information in line with the </w:t>
      </w:r>
      <w:r w:rsidR="00BF7892">
        <w:rPr>
          <w:rFonts w:cstheme="minorHAnsi"/>
          <w:sz w:val="24"/>
          <w:szCs w:val="24"/>
        </w:rPr>
        <w:t>p</w:t>
      </w:r>
      <w:r w:rsidRPr="00B564C5">
        <w:rPr>
          <w:rFonts w:cstheme="minorHAnsi"/>
          <w:sz w:val="24"/>
          <w:szCs w:val="24"/>
        </w:rPr>
        <w:t xml:space="preserve">rinciples set out in the General Data Protection Regulation (2018) and deliver the Individual Rights of data subjects (people). </w:t>
      </w:r>
      <w:r w:rsidR="00E55D42">
        <w:rPr>
          <w:rFonts w:cstheme="minorHAnsi"/>
          <w:sz w:val="24"/>
          <w:szCs w:val="24"/>
        </w:rPr>
        <w:t>Th</w:t>
      </w:r>
      <w:r w:rsidR="00D82CD9">
        <w:rPr>
          <w:rFonts w:cstheme="minorHAnsi"/>
          <w:sz w:val="24"/>
          <w:szCs w:val="24"/>
        </w:rPr>
        <w:t xml:space="preserve">ese requirements are detailed in the school’s suite of </w:t>
      </w:r>
      <w:r w:rsidR="00BB627F">
        <w:rPr>
          <w:rFonts w:cstheme="minorHAnsi"/>
          <w:sz w:val="24"/>
          <w:szCs w:val="24"/>
        </w:rPr>
        <w:t>GDPR</w:t>
      </w:r>
      <w:r w:rsidR="00D82CD9">
        <w:rPr>
          <w:rFonts w:cstheme="minorHAnsi"/>
          <w:sz w:val="24"/>
          <w:szCs w:val="24"/>
        </w:rPr>
        <w:t xml:space="preserve"> policies and procedures. Subsequently th</w:t>
      </w:r>
      <w:r w:rsidR="00E55D42">
        <w:rPr>
          <w:rFonts w:cstheme="minorHAnsi"/>
          <w:sz w:val="24"/>
          <w:szCs w:val="24"/>
        </w:rPr>
        <w:t xml:space="preserve">is </w:t>
      </w:r>
      <w:r w:rsidR="00CA4252">
        <w:rPr>
          <w:rFonts w:cstheme="minorHAnsi"/>
          <w:sz w:val="24"/>
          <w:szCs w:val="24"/>
        </w:rPr>
        <w:t>document</w:t>
      </w:r>
      <w:r w:rsidR="00E55D42">
        <w:rPr>
          <w:rFonts w:cstheme="minorHAnsi"/>
          <w:sz w:val="24"/>
          <w:szCs w:val="24"/>
        </w:rPr>
        <w:t xml:space="preserve"> should be read in conjunction with the </w:t>
      </w:r>
      <w:r w:rsidR="00B97383">
        <w:rPr>
          <w:rFonts w:cstheme="minorHAnsi"/>
          <w:sz w:val="24"/>
          <w:szCs w:val="24"/>
        </w:rPr>
        <w:t>following documents:</w:t>
      </w:r>
    </w:p>
    <w:p w14:paraId="5BFA0470" w14:textId="77777777" w:rsidR="00E95162" w:rsidRDefault="00E95162" w:rsidP="0047526C">
      <w:pPr>
        <w:pStyle w:val="ListParagraph"/>
        <w:spacing w:after="0" w:line="240" w:lineRule="auto"/>
        <w:ind w:left="0"/>
        <w:rPr>
          <w:rFonts w:cstheme="minorHAnsi"/>
          <w:sz w:val="24"/>
          <w:szCs w:val="24"/>
        </w:rPr>
      </w:pPr>
    </w:p>
    <w:p w14:paraId="406AE96B" w14:textId="4F0605C8" w:rsidR="00B97383" w:rsidRPr="00CA4252" w:rsidRDefault="00E55D42" w:rsidP="00B97383">
      <w:pPr>
        <w:pStyle w:val="ListParagraph"/>
        <w:numPr>
          <w:ilvl w:val="0"/>
          <w:numId w:val="6"/>
        </w:numPr>
        <w:spacing w:after="0" w:line="240" w:lineRule="auto"/>
        <w:rPr>
          <w:rFonts w:cstheme="minorHAnsi"/>
          <w:b/>
          <w:bCs/>
          <w:sz w:val="24"/>
          <w:szCs w:val="24"/>
        </w:rPr>
      </w:pPr>
      <w:r w:rsidRPr="00CA4252">
        <w:rPr>
          <w:rFonts w:cstheme="minorHAnsi"/>
          <w:b/>
          <w:bCs/>
          <w:sz w:val="24"/>
          <w:szCs w:val="24"/>
        </w:rPr>
        <w:t xml:space="preserve">Data Protection </w:t>
      </w:r>
      <w:r w:rsidR="00CA4252" w:rsidRPr="00CA4252">
        <w:rPr>
          <w:rFonts w:cstheme="minorHAnsi"/>
          <w:b/>
          <w:bCs/>
          <w:sz w:val="24"/>
          <w:szCs w:val="24"/>
        </w:rPr>
        <w:t xml:space="preserve">and Information Security </w:t>
      </w:r>
      <w:r w:rsidRPr="00CA4252">
        <w:rPr>
          <w:rFonts w:cstheme="minorHAnsi"/>
          <w:b/>
          <w:bCs/>
          <w:sz w:val="24"/>
          <w:szCs w:val="24"/>
        </w:rPr>
        <w:t>Policy</w:t>
      </w:r>
    </w:p>
    <w:p w14:paraId="7AEFA7F6" w14:textId="27BD2F69" w:rsidR="006703F4" w:rsidRDefault="00FF0667" w:rsidP="006703F4">
      <w:pPr>
        <w:spacing w:after="0" w:line="240" w:lineRule="auto"/>
        <w:rPr>
          <w:rFonts w:cstheme="minorHAnsi"/>
          <w:sz w:val="24"/>
          <w:szCs w:val="24"/>
        </w:rPr>
      </w:pPr>
      <w:r>
        <w:rPr>
          <w:rFonts w:cstheme="minorHAnsi"/>
          <w:sz w:val="24"/>
          <w:szCs w:val="24"/>
        </w:rPr>
        <w:t xml:space="preserve">This policy sets out the different types of data that is processed at the school and outlines how that data is processed </w:t>
      </w:r>
      <w:r w:rsidR="002565E3">
        <w:rPr>
          <w:rFonts w:cstheme="minorHAnsi"/>
          <w:sz w:val="24"/>
          <w:szCs w:val="24"/>
        </w:rPr>
        <w:t>and kept secure.</w:t>
      </w:r>
    </w:p>
    <w:p w14:paraId="1FD089E4" w14:textId="77777777" w:rsidR="002565E3" w:rsidRPr="006703F4" w:rsidRDefault="002565E3" w:rsidP="006703F4">
      <w:pPr>
        <w:spacing w:after="0" w:line="240" w:lineRule="auto"/>
        <w:rPr>
          <w:rFonts w:cstheme="minorHAnsi"/>
          <w:sz w:val="24"/>
          <w:szCs w:val="24"/>
        </w:rPr>
      </w:pPr>
    </w:p>
    <w:p w14:paraId="3F2F8978" w14:textId="0819890B" w:rsidR="00B97383" w:rsidRPr="00CA4252" w:rsidRDefault="00E55D42" w:rsidP="00B97383">
      <w:pPr>
        <w:pStyle w:val="ListParagraph"/>
        <w:numPr>
          <w:ilvl w:val="0"/>
          <w:numId w:val="6"/>
        </w:numPr>
        <w:spacing w:after="0" w:line="240" w:lineRule="auto"/>
        <w:rPr>
          <w:rFonts w:cstheme="minorHAnsi"/>
          <w:b/>
          <w:bCs/>
          <w:sz w:val="24"/>
          <w:szCs w:val="24"/>
        </w:rPr>
      </w:pPr>
      <w:r w:rsidRPr="00CA4252">
        <w:rPr>
          <w:rFonts w:cstheme="minorHAnsi"/>
          <w:b/>
          <w:bCs/>
          <w:sz w:val="24"/>
          <w:szCs w:val="24"/>
        </w:rPr>
        <w:t>Privacy Notice</w:t>
      </w:r>
      <w:r w:rsidR="00B97383" w:rsidRPr="00CA4252">
        <w:rPr>
          <w:rFonts w:cstheme="minorHAnsi"/>
          <w:b/>
          <w:bCs/>
          <w:sz w:val="24"/>
          <w:szCs w:val="24"/>
        </w:rPr>
        <w:t xml:space="preserve"> for Pupils</w:t>
      </w:r>
      <w:r w:rsidR="00CA4252" w:rsidRPr="00CA4252">
        <w:rPr>
          <w:rFonts w:cstheme="minorHAnsi"/>
          <w:b/>
          <w:bCs/>
          <w:sz w:val="24"/>
          <w:szCs w:val="24"/>
        </w:rPr>
        <w:t xml:space="preserve"> </w:t>
      </w:r>
      <w:r w:rsidR="00CA4252">
        <w:rPr>
          <w:rFonts w:cstheme="minorHAnsi"/>
          <w:b/>
          <w:bCs/>
          <w:sz w:val="24"/>
          <w:szCs w:val="24"/>
        </w:rPr>
        <w:t>/</w:t>
      </w:r>
      <w:r w:rsidR="00CA4252" w:rsidRPr="00CA4252">
        <w:rPr>
          <w:rFonts w:cstheme="minorHAnsi"/>
          <w:b/>
          <w:bCs/>
          <w:sz w:val="24"/>
          <w:szCs w:val="24"/>
        </w:rPr>
        <w:t xml:space="preserve"> Parents</w:t>
      </w:r>
      <w:r w:rsidR="00CA4252">
        <w:rPr>
          <w:rFonts w:cstheme="minorHAnsi"/>
          <w:b/>
          <w:bCs/>
          <w:sz w:val="24"/>
          <w:szCs w:val="24"/>
        </w:rPr>
        <w:t>;</w:t>
      </w:r>
      <w:r w:rsidR="00510418" w:rsidRPr="00CA4252">
        <w:rPr>
          <w:rFonts w:cstheme="minorHAnsi"/>
          <w:b/>
          <w:bCs/>
          <w:sz w:val="24"/>
          <w:szCs w:val="24"/>
        </w:rPr>
        <w:t xml:space="preserve"> Privacy Notice for</w:t>
      </w:r>
      <w:r w:rsidR="00B97383" w:rsidRPr="00CA4252">
        <w:rPr>
          <w:rFonts w:cstheme="minorHAnsi"/>
          <w:b/>
          <w:bCs/>
          <w:sz w:val="24"/>
          <w:szCs w:val="24"/>
        </w:rPr>
        <w:t xml:space="preserve"> Staff</w:t>
      </w:r>
      <w:r w:rsidR="00CA4252">
        <w:rPr>
          <w:rFonts w:cstheme="minorHAnsi"/>
          <w:b/>
          <w:bCs/>
          <w:sz w:val="24"/>
          <w:szCs w:val="24"/>
        </w:rPr>
        <w:t>/</w:t>
      </w:r>
      <w:r w:rsidR="00CA4252" w:rsidRPr="00CA4252">
        <w:rPr>
          <w:rFonts w:cstheme="minorHAnsi"/>
          <w:b/>
          <w:bCs/>
          <w:sz w:val="24"/>
          <w:szCs w:val="24"/>
        </w:rPr>
        <w:t xml:space="preserve"> Governors</w:t>
      </w:r>
      <w:r w:rsidR="00CA4252">
        <w:rPr>
          <w:rFonts w:cstheme="minorHAnsi"/>
          <w:b/>
          <w:bCs/>
          <w:sz w:val="24"/>
          <w:szCs w:val="24"/>
        </w:rPr>
        <w:t>/</w:t>
      </w:r>
      <w:r w:rsidR="00CA4252" w:rsidRPr="00CA4252">
        <w:rPr>
          <w:rFonts w:cstheme="minorHAnsi"/>
          <w:b/>
          <w:bCs/>
          <w:sz w:val="24"/>
          <w:szCs w:val="24"/>
        </w:rPr>
        <w:t xml:space="preserve"> Volunteers</w:t>
      </w:r>
    </w:p>
    <w:p w14:paraId="19499E1C" w14:textId="035DBF60" w:rsidR="002565E3" w:rsidRDefault="002565E3" w:rsidP="002565E3">
      <w:pPr>
        <w:spacing w:after="0" w:line="240" w:lineRule="auto"/>
        <w:rPr>
          <w:rFonts w:cstheme="minorHAnsi"/>
          <w:sz w:val="24"/>
          <w:szCs w:val="24"/>
        </w:rPr>
      </w:pPr>
      <w:r>
        <w:rPr>
          <w:rFonts w:cstheme="minorHAnsi"/>
          <w:sz w:val="24"/>
          <w:szCs w:val="24"/>
        </w:rPr>
        <w:t xml:space="preserve">These documents tell pupils and staff </w:t>
      </w:r>
      <w:r w:rsidR="00517623">
        <w:rPr>
          <w:rFonts w:cstheme="minorHAnsi"/>
          <w:sz w:val="24"/>
          <w:szCs w:val="24"/>
        </w:rPr>
        <w:t>what data is collected, why it is collected, who it is shared with</w:t>
      </w:r>
      <w:r w:rsidR="009E4E79">
        <w:rPr>
          <w:rFonts w:cstheme="minorHAnsi"/>
          <w:sz w:val="24"/>
          <w:szCs w:val="24"/>
        </w:rPr>
        <w:t xml:space="preserve"> and the legal basis for processing their personal data.</w:t>
      </w:r>
    </w:p>
    <w:p w14:paraId="3E83845E" w14:textId="77777777" w:rsidR="009E4E79" w:rsidRPr="002565E3" w:rsidRDefault="009E4E79" w:rsidP="002565E3">
      <w:pPr>
        <w:spacing w:after="0" w:line="240" w:lineRule="auto"/>
        <w:rPr>
          <w:rFonts w:cstheme="minorHAnsi"/>
          <w:sz w:val="24"/>
          <w:szCs w:val="24"/>
        </w:rPr>
      </w:pPr>
    </w:p>
    <w:p w14:paraId="2BFDB845" w14:textId="5679D05B" w:rsidR="00B97383" w:rsidRPr="00CA4252" w:rsidRDefault="00B97383" w:rsidP="00B97383">
      <w:pPr>
        <w:pStyle w:val="ListParagraph"/>
        <w:numPr>
          <w:ilvl w:val="0"/>
          <w:numId w:val="6"/>
        </w:numPr>
        <w:spacing w:after="0" w:line="240" w:lineRule="auto"/>
        <w:rPr>
          <w:rFonts w:cstheme="minorHAnsi"/>
          <w:b/>
          <w:bCs/>
          <w:sz w:val="24"/>
          <w:szCs w:val="24"/>
        </w:rPr>
      </w:pPr>
      <w:r w:rsidRPr="00CA4252">
        <w:rPr>
          <w:rFonts w:cstheme="minorHAnsi"/>
          <w:b/>
          <w:bCs/>
          <w:sz w:val="24"/>
          <w:szCs w:val="24"/>
        </w:rPr>
        <w:t>R</w:t>
      </w:r>
      <w:r w:rsidR="00E55D42" w:rsidRPr="00CA4252">
        <w:rPr>
          <w:rFonts w:cstheme="minorHAnsi"/>
          <w:b/>
          <w:bCs/>
          <w:sz w:val="24"/>
          <w:szCs w:val="24"/>
        </w:rPr>
        <w:t>etention Schedule</w:t>
      </w:r>
    </w:p>
    <w:p w14:paraId="1A3B1478" w14:textId="5ACF17F7" w:rsidR="009E4E79" w:rsidRDefault="009E4E79" w:rsidP="009E4E79">
      <w:pPr>
        <w:spacing w:after="0" w:line="240" w:lineRule="auto"/>
        <w:rPr>
          <w:rFonts w:cstheme="minorHAnsi"/>
          <w:sz w:val="24"/>
          <w:szCs w:val="24"/>
        </w:rPr>
      </w:pPr>
      <w:r>
        <w:rPr>
          <w:rFonts w:cstheme="minorHAnsi"/>
          <w:sz w:val="24"/>
          <w:szCs w:val="24"/>
        </w:rPr>
        <w:t xml:space="preserve">This document </w:t>
      </w:r>
      <w:r w:rsidR="00371562">
        <w:rPr>
          <w:rFonts w:cstheme="minorHAnsi"/>
          <w:sz w:val="24"/>
          <w:szCs w:val="24"/>
        </w:rPr>
        <w:t>identifies the different processing activities undertaken by the school</w:t>
      </w:r>
      <w:r w:rsidR="009125FC">
        <w:rPr>
          <w:rFonts w:cstheme="minorHAnsi"/>
          <w:sz w:val="24"/>
          <w:szCs w:val="24"/>
        </w:rPr>
        <w:t xml:space="preserve"> and how long the data is </w:t>
      </w:r>
      <w:r w:rsidR="00A134F2">
        <w:rPr>
          <w:rFonts w:cstheme="minorHAnsi"/>
          <w:sz w:val="24"/>
          <w:szCs w:val="24"/>
        </w:rPr>
        <w:t>retained. I</w:t>
      </w:r>
      <w:r w:rsidR="00824326">
        <w:rPr>
          <w:rFonts w:cstheme="minorHAnsi"/>
          <w:sz w:val="24"/>
          <w:szCs w:val="24"/>
        </w:rPr>
        <w:t>n</w:t>
      </w:r>
      <w:r w:rsidR="00A134F2">
        <w:rPr>
          <w:rFonts w:cstheme="minorHAnsi"/>
          <w:sz w:val="24"/>
          <w:szCs w:val="24"/>
        </w:rPr>
        <w:t xml:space="preserve"> some cases data is archived, which means it is no longer being processed, but it is kept securely </w:t>
      </w:r>
      <w:r w:rsidR="00824326">
        <w:rPr>
          <w:rFonts w:cstheme="minorHAnsi"/>
          <w:sz w:val="24"/>
          <w:szCs w:val="24"/>
        </w:rPr>
        <w:t>in the event of a future request.</w:t>
      </w:r>
    </w:p>
    <w:p w14:paraId="70DF50D7" w14:textId="77777777" w:rsidR="00824326" w:rsidRPr="009E4E79" w:rsidRDefault="00824326" w:rsidP="009E4E79">
      <w:pPr>
        <w:spacing w:after="0" w:line="240" w:lineRule="auto"/>
        <w:rPr>
          <w:rFonts w:cstheme="minorHAnsi"/>
          <w:sz w:val="24"/>
          <w:szCs w:val="24"/>
        </w:rPr>
      </w:pPr>
    </w:p>
    <w:p w14:paraId="1D5EEB72" w14:textId="7056C680" w:rsidR="0047526C" w:rsidRPr="00CA4252" w:rsidRDefault="00E55D42" w:rsidP="00B97383">
      <w:pPr>
        <w:pStyle w:val="ListParagraph"/>
        <w:numPr>
          <w:ilvl w:val="0"/>
          <w:numId w:val="6"/>
        </w:numPr>
        <w:spacing w:after="0" w:line="240" w:lineRule="auto"/>
        <w:rPr>
          <w:rFonts w:cstheme="minorHAnsi"/>
          <w:b/>
          <w:bCs/>
          <w:sz w:val="24"/>
          <w:szCs w:val="24"/>
        </w:rPr>
      </w:pPr>
      <w:r w:rsidRPr="00CA4252">
        <w:rPr>
          <w:rFonts w:cstheme="minorHAnsi"/>
          <w:b/>
          <w:bCs/>
          <w:sz w:val="24"/>
          <w:szCs w:val="24"/>
        </w:rPr>
        <w:t>Record of Processing Activity</w:t>
      </w:r>
      <w:r w:rsidR="006353E4" w:rsidRPr="00CA4252">
        <w:rPr>
          <w:rFonts w:cstheme="minorHAnsi"/>
          <w:b/>
          <w:bCs/>
          <w:sz w:val="24"/>
          <w:szCs w:val="24"/>
        </w:rPr>
        <w:t xml:space="preserve"> (ROPA)</w:t>
      </w:r>
    </w:p>
    <w:p w14:paraId="0A3429BE" w14:textId="447786A2" w:rsidR="00BB627F" w:rsidRDefault="00BB627F" w:rsidP="00BB627F">
      <w:pPr>
        <w:spacing w:after="0" w:line="240" w:lineRule="auto"/>
        <w:rPr>
          <w:rFonts w:cstheme="minorHAnsi"/>
          <w:sz w:val="24"/>
          <w:szCs w:val="24"/>
        </w:rPr>
      </w:pPr>
      <w:r>
        <w:rPr>
          <w:rFonts w:cstheme="minorHAnsi"/>
          <w:sz w:val="24"/>
          <w:szCs w:val="24"/>
        </w:rPr>
        <w:t>This document identifie</w:t>
      </w:r>
      <w:r w:rsidR="005336AF">
        <w:rPr>
          <w:rFonts w:cstheme="minorHAnsi"/>
          <w:sz w:val="24"/>
          <w:szCs w:val="24"/>
        </w:rPr>
        <w:t>s</w:t>
      </w:r>
      <w:r>
        <w:rPr>
          <w:rFonts w:cstheme="minorHAnsi"/>
          <w:sz w:val="24"/>
          <w:szCs w:val="24"/>
        </w:rPr>
        <w:t xml:space="preserve"> </w:t>
      </w:r>
      <w:r w:rsidR="00840EF3">
        <w:rPr>
          <w:rFonts w:cstheme="minorHAnsi"/>
          <w:sz w:val="24"/>
          <w:szCs w:val="24"/>
        </w:rPr>
        <w:t xml:space="preserve">the </w:t>
      </w:r>
      <w:r w:rsidR="00C27F0D">
        <w:rPr>
          <w:rFonts w:cstheme="minorHAnsi"/>
          <w:sz w:val="24"/>
          <w:szCs w:val="24"/>
        </w:rPr>
        <w:t xml:space="preserve">individual </w:t>
      </w:r>
      <w:r w:rsidR="00840EF3">
        <w:rPr>
          <w:rFonts w:cstheme="minorHAnsi"/>
          <w:sz w:val="24"/>
          <w:szCs w:val="24"/>
        </w:rPr>
        <w:t>data processing activities, the</w:t>
      </w:r>
      <w:r w:rsidR="00C27F0D">
        <w:rPr>
          <w:rFonts w:cstheme="minorHAnsi"/>
          <w:sz w:val="24"/>
          <w:szCs w:val="24"/>
        </w:rPr>
        <w:t xml:space="preserve"> cat</w:t>
      </w:r>
      <w:r w:rsidR="005F0BC4">
        <w:rPr>
          <w:rFonts w:cstheme="minorHAnsi"/>
          <w:sz w:val="24"/>
          <w:szCs w:val="24"/>
        </w:rPr>
        <w:t>e</w:t>
      </w:r>
      <w:r w:rsidR="00C27F0D">
        <w:rPr>
          <w:rFonts w:cstheme="minorHAnsi"/>
          <w:sz w:val="24"/>
          <w:szCs w:val="24"/>
        </w:rPr>
        <w:t>gories o</w:t>
      </w:r>
      <w:r w:rsidR="005F0BC4">
        <w:rPr>
          <w:rFonts w:cstheme="minorHAnsi"/>
          <w:sz w:val="24"/>
          <w:szCs w:val="24"/>
        </w:rPr>
        <w:t>f</w:t>
      </w:r>
      <w:r w:rsidR="00C27F0D">
        <w:rPr>
          <w:rFonts w:cstheme="minorHAnsi"/>
          <w:sz w:val="24"/>
          <w:szCs w:val="24"/>
        </w:rPr>
        <w:t xml:space="preserve"> data being processed, </w:t>
      </w:r>
      <w:r w:rsidR="005F0BC4">
        <w:rPr>
          <w:rFonts w:cstheme="minorHAnsi"/>
          <w:sz w:val="24"/>
          <w:szCs w:val="24"/>
        </w:rPr>
        <w:t>the purpose of the processing</w:t>
      </w:r>
      <w:r w:rsidR="00333A2E">
        <w:rPr>
          <w:rFonts w:cstheme="minorHAnsi"/>
          <w:sz w:val="24"/>
          <w:szCs w:val="24"/>
        </w:rPr>
        <w:t xml:space="preserve"> and</w:t>
      </w:r>
      <w:r w:rsidR="005F0BC4">
        <w:rPr>
          <w:rFonts w:cstheme="minorHAnsi"/>
          <w:sz w:val="24"/>
          <w:szCs w:val="24"/>
        </w:rPr>
        <w:t xml:space="preserve"> who the data is shared with</w:t>
      </w:r>
      <w:r w:rsidR="00333A2E">
        <w:rPr>
          <w:rFonts w:cstheme="minorHAnsi"/>
          <w:sz w:val="24"/>
          <w:szCs w:val="24"/>
        </w:rPr>
        <w:t>.</w:t>
      </w:r>
      <w:r w:rsidR="006353E4">
        <w:rPr>
          <w:rFonts w:cstheme="minorHAnsi"/>
          <w:sz w:val="24"/>
          <w:szCs w:val="24"/>
        </w:rPr>
        <w:t xml:space="preserve"> Any new processing activity must be</w:t>
      </w:r>
      <w:r w:rsidR="00CA4252">
        <w:rPr>
          <w:rFonts w:cstheme="minorHAnsi"/>
          <w:sz w:val="24"/>
          <w:szCs w:val="24"/>
        </w:rPr>
        <w:t xml:space="preserve"> checked for compliance and then</w:t>
      </w:r>
      <w:r w:rsidR="006353E4">
        <w:rPr>
          <w:rFonts w:cstheme="minorHAnsi"/>
          <w:sz w:val="24"/>
          <w:szCs w:val="24"/>
        </w:rPr>
        <w:t xml:space="preserve"> recorded on the ROPA.</w:t>
      </w:r>
    </w:p>
    <w:p w14:paraId="1B18340C" w14:textId="0A916A95" w:rsidR="00A859B9" w:rsidRDefault="00A859B9" w:rsidP="00BB627F">
      <w:pPr>
        <w:spacing w:after="0" w:line="240" w:lineRule="auto"/>
        <w:rPr>
          <w:rFonts w:cstheme="minorHAnsi"/>
          <w:sz w:val="24"/>
          <w:szCs w:val="24"/>
        </w:rPr>
      </w:pPr>
    </w:p>
    <w:p w14:paraId="07B28EC7" w14:textId="4A4460E8" w:rsidR="00A859B9" w:rsidRPr="00CA4252" w:rsidRDefault="00A859B9" w:rsidP="00A859B9">
      <w:pPr>
        <w:pStyle w:val="ListParagraph"/>
        <w:numPr>
          <w:ilvl w:val="0"/>
          <w:numId w:val="6"/>
        </w:numPr>
        <w:spacing w:after="0" w:line="240" w:lineRule="auto"/>
        <w:rPr>
          <w:rFonts w:cstheme="minorHAnsi"/>
          <w:b/>
          <w:bCs/>
          <w:sz w:val="24"/>
          <w:szCs w:val="24"/>
        </w:rPr>
      </w:pPr>
      <w:r w:rsidRPr="00CA4252">
        <w:rPr>
          <w:rFonts w:cstheme="minorHAnsi"/>
          <w:b/>
          <w:bCs/>
          <w:sz w:val="24"/>
          <w:szCs w:val="24"/>
        </w:rPr>
        <w:t>Data Protection Impact Assessment</w:t>
      </w:r>
      <w:r w:rsidR="006353E4" w:rsidRPr="00CA4252">
        <w:rPr>
          <w:rFonts w:cstheme="minorHAnsi"/>
          <w:b/>
          <w:bCs/>
          <w:sz w:val="24"/>
          <w:szCs w:val="24"/>
        </w:rPr>
        <w:t xml:space="preserve"> (DPIA)</w:t>
      </w:r>
    </w:p>
    <w:p w14:paraId="2158D571" w14:textId="1E928256" w:rsidR="00A859B9" w:rsidRDefault="00A859B9" w:rsidP="00A859B9">
      <w:pPr>
        <w:spacing w:after="0" w:line="240" w:lineRule="auto"/>
        <w:rPr>
          <w:rFonts w:cstheme="minorHAnsi"/>
          <w:sz w:val="24"/>
          <w:szCs w:val="24"/>
        </w:rPr>
      </w:pPr>
      <w:r>
        <w:rPr>
          <w:rFonts w:cstheme="minorHAnsi"/>
          <w:sz w:val="24"/>
          <w:szCs w:val="24"/>
        </w:rPr>
        <w:t xml:space="preserve">This document is used to review if a new technology or data processing activity meets the requirements of GDPR. The DPO </w:t>
      </w:r>
      <w:r w:rsidR="007C7E0E">
        <w:rPr>
          <w:rFonts w:cstheme="minorHAnsi"/>
          <w:sz w:val="24"/>
          <w:szCs w:val="24"/>
        </w:rPr>
        <w:t xml:space="preserve">will help produce this document </w:t>
      </w:r>
      <w:r w:rsidR="00F00B24">
        <w:rPr>
          <w:rFonts w:cstheme="minorHAnsi"/>
          <w:sz w:val="24"/>
          <w:szCs w:val="24"/>
        </w:rPr>
        <w:t xml:space="preserve">when </w:t>
      </w:r>
      <w:r w:rsidR="008F59BF">
        <w:rPr>
          <w:rFonts w:cstheme="minorHAnsi"/>
          <w:sz w:val="24"/>
          <w:szCs w:val="24"/>
        </w:rPr>
        <w:t>there is a high level of risk to the security and processing of the data.</w:t>
      </w:r>
    </w:p>
    <w:p w14:paraId="0A069497" w14:textId="397F0D9E" w:rsidR="007C7E0E" w:rsidRDefault="007C7E0E" w:rsidP="00A859B9">
      <w:pPr>
        <w:spacing w:after="0" w:line="240" w:lineRule="auto"/>
        <w:rPr>
          <w:rFonts w:cstheme="minorHAnsi"/>
          <w:sz w:val="24"/>
          <w:szCs w:val="24"/>
        </w:rPr>
      </w:pPr>
    </w:p>
    <w:p w14:paraId="5A3A390B" w14:textId="45C7A9CF" w:rsidR="007C7E0E" w:rsidRPr="00CA4252" w:rsidRDefault="00AE2AD7" w:rsidP="007C7E0E">
      <w:pPr>
        <w:pStyle w:val="ListParagraph"/>
        <w:numPr>
          <w:ilvl w:val="0"/>
          <w:numId w:val="6"/>
        </w:numPr>
        <w:spacing w:after="0" w:line="240" w:lineRule="auto"/>
        <w:rPr>
          <w:rFonts w:cstheme="minorHAnsi"/>
          <w:b/>
          <w:bCs/>
          <w:sz w:val="24"/>
          <w:szCs w:val="24"/>
        </w:rPr>
      </w:pPr>
      <w:r w:rsidRPr="00CA4252">
        <w:rPr>
          <w:rFonts w:cstheme="minorHAnsi"/>
          <w:b/>
          <w:bCs/>
          <w:sz w:val="24"/>
          <w:szCs w:val="24"/>
        </w:rPr>
        <w:t>Individual Rights Request Form</w:t>
      </w:r>
    </w:p>
    <w:p w14:paraId="6F2CF6F9" w14:textId="43A2ADDD" w:rsidR="007C7E0E" w:rsidRDefault="007C7E0E" w:rsidP="007C7E0E">
      <w:pPr>
        <w:spacing w:after="0" w:line="240" w:lineRule="auto"/>
        <w:rPr>
          <w:rFonts w:cstheme="minorHAnsi"/>
          <w:sz w:val="24"/>
          <w:szCs w:val="24"/>
        </w:rPr>
      </w:pPr>
      <w:r>
        <w:rPr>
          <w:rFonts w:cstheme="minorHAnsi"/>
          <w:sz w:val="24"/>
          <w:szCs w:val="24"/>
        </w:rPr>
        <w:t xml:space="preserve">This document </w:t>
      </w:r>
      <w:r w:rsidR="002F546E">
        <w:rPr>
          <w:rFonts w:cstheme="minorHAnsi"/>
          <w:sz w:val="24"/>
          <w:szCs w:val="24"/>
        </w:rPr>
        <w:t xml:space="preserve">gathers and monitors a request from a data subject for their </w:t>
      </w:r>
      <w:r w:rsidR="008F59BF">
        <w:rPr>
          <w:rFonts w:cstheme="minorHAnsi"/>
          <w:sz w:val="24"/>
          <w:szCs w:val="24"/>
        </w:rPr>
        <w:t xml:space="preserve">personal </w:t>
      </w:r>
      <w:r w:rsidR="002F546E">
        <w:rPr>
          <w:rFonts w:cstheme="minorHAnsi"/>
          <w:sz w:val="24"/>
          <w:szCs w:val="24"/>
        </w:rPr>
        <w:t>data. It can also be used to meet the additional rights such as amending</w:t>
      </w:r>
      <w:r w:rsidR="003737ED">
        <w:rPr>
          <w:rFonts w:cstheme="minorHAnsi"/>
          <w:sz w:val="24"/>
          <w:szCs w:val="24"/>
        </w:rPr>
        <w:t>, restricting or erasing data.</w:t>
      </w:r>
    </w:p>
    <w:p w14:paraId="4166BF1A" w14:textId="1DBE231C" w:rsidR="003737ED" w:rsidRDefault="003737ED" w:rsidP="007C7E0E">
      <w:pPr>
        <w:spacing w:after="0" w:line="240" w:lineRule="auto"/>
        <w:rPr>
          <w:rFonts w:cstheme="minorHAnsi"/>
          <w:sz w:val="24"/>
          <w:szCs w:val="24"/>
        </w:rPr>
      </w:pPr>
    </w:p>
    <w:p w14:paraId="2255BAC5" w14:textId="1A1AD4E7" w:rsidR="003737ED" w:rsidRPr="00CA4252" w:rsidRDefault="003737ED" w:rsidP="003737ED">
      <w:pPr>
        <w:pStyle w:val="ListParagraph"/>
        <w:numPr>
          <w:ilvl w:val="0"/>
          <w:numId w:val="6"/>
        </w:numPr>
        <w:spacing w:after="0" w:line="240" w:lineRule="auto"/>
        <w:rPr>
          <w:rFonts w:cstheme="minorHAnsi"/>
          <w:b/>
          <w:bCs/>
          <w:sz w:val="24"/>
          <w:szCs w:val="24"/>
        </w:rPr>
      </w:pPr>
      <w:r w:rsidRPr="00CA4252">
        <w:rPr>
          <w:rFonts w:cstheme="minorHAnsi"/>
          <w:b/>
          <w:bCs/>
          <w:sz w:val="24"/>
          <w:szCs w:val="24"/>
        </w:rPr>
        <w:t>Breach Management Form</w:t>
      </w:r>
    </w:p>
    <w:p w14:paraId="126670F8" w14:textId="27236052" w:rsidR="003737ED" w:rsidRPr="003737ED" w:rsidRDefault="003737ED" w:rsidP="003737ED">
      <w:pPr>
        <w:spacing w:after="0" w:line="240" w:lineRule="auto"/>
        <w:rPr>
          <w:rFonts w:cstheme="minorHAnsi"/>
          <w:sz w:val="24"/>
          <w:szCs w:val="24"/>
        </w:rPr>
      </w:pPr>
      <w:r>
        <w:rPr>
          <w:rFonts w:cstheme="minorHAnsi"/>
          <w:sz w:val="24"/>
          <w:szCs w:val="24"/>
        </w:rPr>
        <w:t xml:space="preserve">This document gathers the details of a data breach. This is where </w:t>
      </w:r>
      <w:r w:rsidR="00054CC1">
        <w:rPr>
          <w:rFonts w:cstheme="minorHAnsi"/>
          <w:sz w:val="24"/>
          <w:szCs w:val="24"/>
        </w:rPr>
        <w:t xml:space="preserve">personal </w:t>
      </w:r>
      <w:r>
        <w:rPr>
          <w:rFonts w:cstheme="minorHAnsi"/>
          <w:sz w:val="24"/>
          <w:szCs w:val="24"/>
        </w:rPr>
        <w:t xml:space="preserve">data is either lost or accessed by an unauthorised </w:t>
      </w:r>
      <w:r w:rsidR="00054CC1">
        <w:rPr>
          <w:rFonts w:cstheme="minorHAnsi"/>
          <w:sz w:val="24"/>
          <w:szCs w:val="24"/>
        </w:rPr>
        <w:t>3</w:t>
      </w:r>
      <w:r w:rsidR="00054CC1" w:rsidRPr="00054CC1">
        <w:rPr>
          <w:rFonts w:cstheme="minorHAnsi"/>
          <w:sz w:val="24"/>
          <w:szCs w:val="24"/>
          <w:vertAlign w:val="superscript"/>
        </w:rPr>
        <w:t>rd</w:t>
      </w:r>
      <w:r w:rsidR="00054CC1">
        <w:rPr>
          <w:rFonts w:cstheme="minorHAnsi"/>
          <w:sz w:val="24"/>
          <w:szCs w:val="24"/>
        </w:rPr>
        <w:t xml:space="preserve"> party. </w:t>
      </w:r>
      <w:r w:rsidR="00E0659D">
        <w:rPr>
          <w:rFonts w:cstheme="minorHAnsi"/>
          <w:sz w:val="24"/>
          <w:szCs w:val="24"/>
        </w:rPr>
        <w:t xml:space="preserve">It is very important that any </w:t>
      </w:r>
      <w:r w:rsidR="005E2EA1">
        <w:rPr>
          <w:rFonts w:cstheme="minorHAnsi"/>
          <w:sz w:val="24"/>
          <w:szCs w:val="24"/>
        </w:rPr>
        <w:t xml:space="preserve">breach is identified as quickly as possible so that the appropriate action can be taken </w:t>
      </w:r>
      <w:r w:rsidR="008B2302">
        <w:rPr>
          <w:rFonts w:cstheme="minorHAnsi"/>
          <w:sz w:val="24"/>
          <w:szCs w:val="24"/>
        </w:rPr>
        <w:t>to reduce the risk to the individual and the school.</w:t>
      </w:r>
    </w:p>
    <w:p w14:paraId="686BD55B" w14:textId="4DB9BED6" w:rsidR="00B97383" w:rsidRDefault="00B97383" w:rsidP="00B97383">
      <w:pPr>
        <w:spacing w:after="0" w:line="240" w:lineRule="auto"/>
        <w:rPr>
          <w:rFonts w:cstheme="minorHAnsi"/>
          <w:sz w:val="24"/>
          <w:szCs w:val="24"/>
        </w:rPr>
      </w:pPr>
    </w:p>
    <w:p w14:paraId="1A53AE5C" w14:textId="0BBBC4D8" w:rsidR="00B97383" w:rsidRDefault="00B97383" w:rsidP="00B97383">
      <w:pPr>
        <w:spacing w:after="0" w:line="240" w:lineRule="auto"/>
        <w:rPr>
          <w:rFonts w:cstheme="minorHAnsi"/>
          <w:sz w:val="24"/>
          <w:szCs w:val="24"/>
        </w:rPr>
      </w:pPr>
      <w:r>
        <w:rPr>
          <w:rFonts w:cstheme="minorHAnsi"/>
          <w:sz w:val="24"/>
          <w:szCs w:val="24"/>
        </w:rPr>
        <w:t>The</w:t>
      </w:r>
      <w:r w:rsidR="008B2302">
        <w:rPr>
          <w:rFonts w:cstheme="minorHAnsi"/>
          <w:sz w:val="24"/>
          <w:szCs w:val="24"/>
        </w:rPr>
        <w:t xml:space="preserve"> following table</w:t>
      </w:r>
      <w:r w:rsidR="00AE2AD7">
        <w:rPr>
          <w:rFonts w:cstheme="minorHAnsi"/>
          <w:sz w:val="24"/>
          <w:szCs w:val="24"/>
        </w:rPr>
        <w:t>s</w:t>
      </w:r>
      <w:r>
        <w:rPr>
          <w:rFonts w:cstheme="minorHAnsi"/>
          <w:sz w:val="24"/>
          <w:szCs w:val="24"/>
        </w:rPr>
        <w:t xml:space="preserve"> give an overview of some of the things that </w:t>
      </w:r>
      <w:r w:rsidR="00CA4252">
        <w:rPr>
          <w:rFonts w:cstheme="minorHAnsi"/>
          <w:sz w:val="24"/>
          <w:szCs w:val="24"/>
        </w:rPr>
        <w:t xml:space="preserve">office </w:t>
      </w:r>
      <w:r>
        <w:rPr>
          <w:rFonts w:cstheme="minorHAnsi"/>
          <w:sz w:val="24"/>
          <w:szCs w:val="24"/>
        </w:rPr>
        <w:t xml:space="preserve">staff </w:t>
      </w:r>
      <w:r w:rsidR="00CA4252">
        <w:rPr>
          <w:rFonts w:cstheme="minorHAnsi"/>
          <w:sz w:val="24"/>
          <w:szCs w:val="24"/>
        </w:rPr>
        <w:t xml:space="preserve">and teachers </w:t>
      </w:r>
      <w:r>
        <w:rPr>
          <w:rFonts w:cstheme="minorHAnsi"/>
          <w:sz w:val="24"/>
          <w:szCs w:val="24"/>
        </w:rPr>
        <w:t xml:space="preserve">must do to meet the </w:t>
      </w:r>
      <w:r w:rsidR="00C65049">
        <w:rPr>
          <w:rFonts w:cstheme="minorHAnsi"/>
          <w:sz w:val="24"/>
          <w:szCs w:val="24"/>
        </w:rPr>
        <w:t>regulations</w:t>
      </w:r>
      <w:r>
        <w:rPr>
          <w:rFonts w:cstheme="minorHAnsi"/>
          <w:sz w:val="24"/>
          <w:szCs w:val="24"/>
        </w:rPr>
        <w:t xml:space="preserve"> and some of the things that should be avoided.</w:t>
      </w:r>
    </w:p>
    <w:p w14:paraId="5D2FFE88" w14:textId="564CFE1A" w:rsidR="00AE2AD7" w:rsidRPr="00AE2AD7" w:rsidRDefault="00AE2AD7" w:rsidP="00B97383">
      <w:pPr>
        <w:spacing w:after="0" w:line="240" w:lineRule="auto"/>
        <w:rPr>
          <w:rFonts w:cstheme="minorHAnsi"/>
          <w:b/>
          <w:bCs/>
          <w:sz w:val="24"/>
          <w:szCs w:val="24"/>
        </w:rPr>
      </w:pPr>
      <w:r w:rsidRPr="00AE2AD7">
        <w:rPr>
          <w:rFonts w:cstheme="minorHAnsi"/>
          <w:b/>
          <w:bCs/>
          <w:sz w:val="24"/>
          <w:szCs w:val="24"/>
        </w:rPr>
        <w:lastRenderedPageBreak/>
        <w:t>RESPONSIBILITY OF ALL STAFF</w:t>
      </w:r>
    </w:p>
    <w:tbl>
      <w:tblPr>
        <w:tblStyle w:val="TableGrid"/>
        <w:tblW w:w="0" w:type="auto"/>
        <w:tblLook w:val="04A0" w:firstRow="1" w:lastRow="0" w:firstColumn="1" w:lastColumn="0" w:noHBand="0" w:noVBand="1"/>
      </w:tblPr>
      <w:tblGrid>
        <w:gridCol w:w="1838"/>
        <w:gridCol w:w="3827"/>
        <w:gridCol w:w="3351"/>
      </w:tblGrid>
      <w:tr w:rsidR="00E55D42" w14:paraId="73699349" w14:textId="77777777" w:rsidTr="00B97383">
        <w:tc>
          <w:tcPr>
            <w:tcW w:w="1838" w:type="dxa"/>
          </w:tcPr>
          <w:p w14:paraId="22F8917F" w14:textId="11A3ADD4" w:rsidR="00E55D42" w:rsidRPr="00BA2C32" w:rsidRDefault="00BA2C32" w:rsidP="00BA2C32">
            <w:pPr>
              <w:jc w:val="center"/>
              <w:rPr>
                <w:rFonts w:eastAsia="Times New Roman" w:cstheme="minorHAnsi"/>
                <w:b/>
                <w:bCs/>
                <w:color w:val="000000"/>
                <w:sz w:val="24"/>
                <w:szCs w:val="24"/>
                <w:lang w:eastAsia="en-GB"/>
              </w:rPr>
            </w:pPr>
            <w:r w:rsidRPr="00BA2C32">
              <w:rPr>
                <w:rFonts w:eastAsia="Times New Roman" w:cstheme="minorHAnsi"/>
                <w:b/>
                <w:bCs/>
                <w:color w:val="000000"/>
                <w:sz w:val="24"/>
                <w:szCs w:val="24"/>
                <w:lang w:eastAsia="en-GB"/>
              </w:rPr>
              <w:t>Activity</w:t>
            </w:r>
          </w:p>
        </w:tc>
        <w:tc>
          <w:tcPr>
            <w:tcW w:w="3827" w:type="dxa"/>
          </w:tcPr>
          <w:p w14:paraId="34F2737A" w14:textId="5BE308D0" w:rsidR="00E55D42" w:rsidRPr="00BA2C32" w:rsidRDefault="00B35F48" w:rsidP="00BA2C32">
            <w:pPr>
              <w:jc w:val="center"/>
              <w:rPr>
                <w:rFonts w:eastAsia="Times New Roman" w:cstheme="minorHAnsi"/>
                <w:b/>
                <w:bCs/>
                <w:color w:val="000000"/>
                <w:sz w:val="24"/>
                <w:szCs w:val="24"/>
                <w:lang w:eastAsia="en-GB"/>
              </w:rPr>
            </w:pPr>
            <w:r w:rsidRPr="00BA2C32">
              <w:rPr>
                <w:rFonts w:eastAsia="Times New Roman" w:cstheme="minorHAnsi"/>
                <w:b/>
                <w:bCs/>
                <w:color w:val="000000"/>
                <w:sz w:val="24"/>
                <w:szCs w:val="24"/>
                <w:lang w:eastAsia="en-GB"/>
              </w:rPr>
              <w:t>Do</w:t>
            </w:r>
          </w:p>
        </w:tc>
        <w:tc>
          <w:tcPr>
            <w:tcW w:w="3351" w:type="dxa"/>
          </w:tcPr>
          <w:p w14:paraId="5444EDF4" w14:textId="009F941A" w:rsidR="00E55D42" w:rsidRPr="00BA2C32" w:rsidRDefault="00B35F48" w:rsidP="00BA2C32">
            <w:pPr>
              <w:jc w:val="center"/>
              <w:rPr>
                <w:rFonts w:eastAsia="Times New Roman" w:cstheme="minorHAnsi"/>
                <w:b/>
                <w:bCs/>
                <w:color w:val="000000"/>
                <w:sz w:val="24"/>
                <w:szCs w:val="24"/>
                <w:lang w:eastAsia="en-GB"/>
              </w:rPr>
            </w:pPr>
            <w:r w:rsidRPr="00BA2C32">
              <w:rPr>
                <w:rFonts w:eastAsia="Times New Roman" w:cstheme="minorHAnsi"/>
                <w:b/>
                <w:bCs/>
                <w:color w:val="000000"/>
                <w:sz w:val="24"/>
                <w:szCs w:val="24"/>
                <w:lang w:eastAsia="en-GB"/>
              </w:rPr>
              <w:t>Don’t</w:t>
            </w:r>
          </w:p>
        </w:tc>
      </w:tr>
      <w:tr w:rsidR="00E55D42" w14:paraId="67170FDD" w14:textId="77777777" w:rsidTr="00B97383">
        <w:tc>
          <w:tcPr>
            <w:tcW w:w="1838" w:type="dxa"/>
          </w:tcPr>
          <w:p w14:paraId="34445C12" w14:textId="4286BAF7" w:rsidR="00E55D42" w:rsidRDefault="00B35F48" w:rsidP="00001D96">
            <w:pPr>
              <w:rPr>
                <w:rFonts w:eastAsia="Times New Roman" w:cstheme="minorHAnsi"/>
                <w:color w:val="000000"/>
                <w:sz w:val="24"/>
                <w:szCs w:val="24"/>
                <w:lang w:eastAsia="en-GB"/>
              </w:rPr>
            </w:pPr>
            <w:r>
              <w:rPr>
                <w:rFonts w:eastAsia="Times New Roman" w:cstheme="minorHAnsi"/>
                <w:color w:val="000000"/>
                <w:sz w:val="24"/>
                <w:szCs w:val="24"/>
                <w:lang w:eastAsia="en-GB"/>
              </w:rPr>
              <w:t>Gathering of personal data</w:t>
            </w:r>
          </w:p>
        </w:tc>
        <w:tc>
          <w:tcPr>
            <w:tcW w:w="3827" w:type="dxa"/>
          </w:tcPr>
          <w:p w14:paraId="3D8CDE74" w14:textId="55850FFB" w:rsidR="00E55D42"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Only collect the data you need for the activity</w:t>
            </w:r>
            <w:r w:rsidR="00D82CD9">
              <w:rPr>
                <w:rFonts w:eastAsia="Times New Roman" w:cstheme="minorHAnsi"/>
                <w:color w:val="000000"/>
                <w:sz w:val="24"/>
                <w:szCs w:val="24"/>
                <w:lang w:eastAsia="en-GB"/>
              </w:rPr>
              <w:t xml:space="preserve"> and only use it for the purpose for which it was collected.</w:t>
            </w:r>
          </w:p>
        </w:tc>
        <w:tc>
          <w:tcPr>
            <w:tcW w:w="3351" w:type="dxa"/>
          </w:tcPr>
          <w:p w14:paraId="603EDFA8" w14:textId="6CC2FAF5" w:rsidR="00E55D42"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Collect anything you don’t have a legal basis to process.</w:t>
            </w:r>
          </w:p>
        </w:tc>
      </w:tr>
      <w:tr w:rsidR="00E55D42" w14:paraId="34C24439" w14:textId="77777777" w:rsidTr="00B97383">
        <w:tc>
          <w:tcPr>
            <w:tcW w:w="1838" w:type="dxa"/>
          </w:tcPr>
          <w:p w14:paraId="7AC87756" w14:textId="03CD27E1" w:rsidR="00E55D42" w:rsidRDefault="00B35F48" w:rsidP="00001D96">
            <w:pPr>
              <w:rPr>
                <w:rFonts w:eastAsia="Times New Roman" w:cstheme="minorHAnsi"/>
                <w:color w:val="000000"/>
                <w:sz w:val="24"/>
                <w:szCs w:val="24"/>
                <w:lang w:eastAsia="en-GB"/>
              </w:rPr>
            </w:pPr>
            <w:r>
              <w:rPr>
                <w:rFonts w:eastAsia="Times New Roman" w:cstheme="minorHAnsi"/>
                <w:color w:val="000000"/>
                <w:sz w:val="24"/>
                <w:szCs w:val="24"/>
                <w:lang w:eastAsia="en-GB"/>
              </w:rPr>
              <w:t>Data security (Electronic and hard copy personal data)</w:t>
            </w:r>
          </w:p>
        </w:tc>
        <w:tc>
          <w:tcPr>
            <w:tcW w:w="3827" w:type="dxa"/>
          </w:tcPr>
          <w:p w14:paraId="434576D0" w14:textId="21050BDD" w:rsidR="00E55D42"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Keep personal data secure using passwords and locked cabinets</w:t>
            </w:r>
            <w:r w:rsidR="00D82CD9">
              <w:rPr>
                <w:rFonts w:eastAsia="Times New Roman" w:cstheme="minorHAnsi"/>
                <w:color w:val="000000"/>
                <w:sz w:val="24"/>
                <w:szCs w:val="24"/>
                <w:lang w:eastAsia="en-GB"/>
              </w:rPr>
              <w:t>.</w:t>
            </w:r>
          </w:p>
          <w:p w14:paraId="56088F51" w14:textId="77777777" w:rsidR="00BA2C32" w:rsidRDefault="00BA2C32" w:rsidP="00001D96">
            <w:pPr>
              <w:rPr>
                <w:rFonts w:eastAsia="Times New Roman" w:cstheme="minorHAnsi"/>
                <w:color w:val="000000"/>
                <w:sz w:val="24"/>
                <w:szCs w:val="24"/>
                <w:lang w:eastAsia="en-GB"/>
              </w:rPr>
            </w:pPr>
          </w:p>
          <w:p w14:paraId="5441CE8A" w14:textId="59A4F074" w:rsidR="00D82CD9"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Ensure data cannot be accessed by unauthorised staff / pupils.</w:t>
            </w:r>
          </w:p>
          <w:p w14:paraId="39FB3BBE" w14:textId="77777777" w:rsidR="00BA2C32" w:rsidRDefault="00BA2C32" w:rsidP="00001D96">
            <w:pPr>
              <w:rPr>
                <w:rFonts w:eastAsia="Times New Roman" w:cstheme="minorHAnsi"/>
                <w:color w:val="000000"/>
                <w:sz w:val="24"/>
                <w:szCs w:val="24"/>
                <w:lang w:eastAsia="en-GB"/>
              </w:rPr>
            </w:pPr>
          </w:p>
          <w:p w14:paraId="77970737" w14:textId="27A983CF" w:rsidR="003350DC"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3350DC">
              <w:rPr>
                <w:rFonts w:eastAsia="Times New Roman" w:cstheme="minorHAnsi"/>
                <w:color w:val="000000"/>
                <w:sz w:val="24"/>
                <w:szCs w:val="24"/>
                <w:lang w:eastAsia="en-GB"/>
              </w:rPr>
              <w:t>Ensure the security of any data that is removed from the school.</w:t>
            </w:r>
          </w:p>
        </w:tc>
        <w:tc>
          <w:tcPr>
            <w:tcW w:w="3351" w:type="dxa"/>
          </w:tcPr>
          <w:p w14:paraId="66149644" w14:textId="2243E06A" w:rsidR="00B35F48"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Share passwords or leave computers unattended whist processing personal data.</w:t>
            </w:r>
          </w:p>
          <w:p w14:paraId="1CB4EE50" w14:textId="762FC921" w:rsidR="00E55D42"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Leave cabinets unlocked or leave keys accessible.</w:t>
            </w:r>
          </w:p>
          <w:p w14:paraId="0FD9FFA2" w14:textId="2D3264BB" w:rsidR="003350DC"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3350DC">
              <w:rPr>
                <w:rFonts w:eastAsia="Times New Roman" w:cstheme="minorHAnsi"/>
                <w:color w:val="000000"/>
                <w:sz w:val="24"/>
                <w:szCs w:val="24"/>
                <w:lang w:eastAsia="en-GB"/>
              </w:rPr>
              <w:t>Leave personal data vulnerable to unauthorised access.</w:t>
            </w:r>
          </w:p>
          <w:p w14:paraId="77FCB540" w14:textId="014F2D2F" w:rsidR="00B97383"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97383">
              <w:rPr>
                <w:rFonts w:eastAsia="Times New Roman" w:cstheme="minorHAnsi"/>
                <w:color w:val="000000"/>
                <w:sz w:val="24"/>
                <w:szCs w:val="24"/>
                <w:lang w:eastAsia="en-GB"/>
              </w:rPr>
              <w:t>Leave personal data on a personal device.</w:t>
            </w:r>
          </w:p>
        </w:tc>
      </w:tr>
      <w:tr w:rsidR="00E55D42" w14:paraId="12BE5BFA" w14:textId="77777777" w:rsidTr="00B97383">
        <w:tc>
          <w:tcPr>
            <w:tcW w:w="1838" w:type="dxa"/>
          </w:tcPr>
          <w:p w14:paraId="1BC00ECF" w14:textId="60A1E62F" w:rsidR="00E55D42" w:rsidRDefault="00B35F48" w:rsidP="00001D96">
            <w:pPr>
              <w:rPr>
                <w:rFonts w:eastAsia="Times New Roman" w:cstheme="minorHAnsi"/>
                <w:color w:val="000000"/>
                <w:sz w:val="24"/>
                <w:szCs w:val="24"/>
                <w:lang w:eastAsia="en-GB"/>
              </w:rPr>
            </w:pPr>
            <w:r>
              <w:rPr>
                <w:rFonts w:eastAsia="Times New Roman" w:cstheme="minorHAnsi"/>
                <w:color w:val="000000"/>
                <w:sz w:val="24"/>
                <w:szCs w:val="24"/>
                <w:lang w:eastAsia="en-GB"/>
              </w:rPr>
              <w:t>Processing personal data</w:t>
            </w:r>
          </w:p>
        </w:tc>
        <w:tc>
          <w:tcPr>
            <w:tcW w:w="3827" w:type="dxa"/>
          </w:tcPr>
          <w:p w14:paraId="3204D558" w14:textId="0F226817" w:rsidR="003350DC"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Take care when processing data, particularly sensitive or special data.</w:t>
            </w:r>
          </w:p>
        </w:tc>
        <w:tc>
          <w:tcPr>
            <w:tcW w:w="3351" w:type="dxa"/>
          </w:tcPr>
          <w:p w14:paraId="7E796902" w14:textId="3600012A" w:rsidR="00E55D42"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Assume others will keep the data safe.</w:t>
            </w:r>
          </w:p>
        </w:tc>
      </w:tr>
      <w:tr w:rsidR="00E55D42" w14:paraId="02E8354C" w14:textId="77777777" w:rsidTr="00B97383">
        <w:tc>
          <w:tcPr>
            <w:tcW w:w="1838" w:type="dxa"/>
          </w:tcPr>
          <w:p w14:paraId="2BDB4F2D" w14:textId="2C1E7E86" w:rsidR="00E55D42" w:rsidRDefault="00B35F48" w:rsidP="00001D96">
            <w:pPr>
              <w:rPr>
                <w:rFonts w:eastAsia="Times New Roman" w:cstheme="minorHAnsi"/>
                <w:color w:val="000000"/>
                <w:sz w:val="24"/>
                <w:szCs w:val="24"/>
                <w:lang w:eastAsia="en-GB"/>
              </w:rPr>
            </w:pPr>
            <w:r>
              <w:rPr>
                <w:rFonts w:eastAsia="Times New Roman" w:cstheme="minorHAnsi"/>
                <w:color w:val="000000"/>
                <w:sz w:val="24"/>
                <w:szCs w:val="24"/>
                <w:lang w:eastAsia="en-GB"/>
              </w:rPr>
              <w:t>Disclosure</w:t>
            </w:r>
          </w:p>
        </w:tc>
        <w:tc>
          <w:tcPr>
            <w:tcW w:w="3827" w:type="dxa"/>
          </w:tcPr>
          <w:p w14:paraId="17794485" w14:textId="3F7FAB74" w:rsidR="00E55D42"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Keep personal information within the school</w:t>
            </w:r>
            <w:r w:rsidR="00CE162D">
              <w:rPr>
                <w:rFonts w:eastAsia="Times New Roman" w:cstheme="minorHAnsi"/>
                <w:color w:val="000000"/>
                <w:sz w:val="24"/>
                <w:szCs w:val="24"/>
                <w:lang w:eastAsia="en-GB"/>
              </w:rPr>
              <w:t xml:space="preserve"> as far as possible.</w:t>
            </w:r>
          </w:p>
        </w:tc>
        <w:tc>
          <w:tcPr>
            <w:tcW w:w="3351" w:type="dxa"/>
          </w:tcPr>
          <w:p w14:paraId="22466D9F" w14:textId="70189152" w:rsidR="00E55D42" w:rsidRDefault="00BA2C3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Share persona</w:t>
            </w:r>
            <w:r w:rsidR="00CA4252">
              <w:rPr>
                <w:rFonts w:eastAsia="Times New Roman" w:cstheme="minorHAnsi"/>
                <w:color w:val="000000"/>
                <w:sz w:val="24"/>
                <w:szCs w:val="24"/>
                <w:lang w:eastAsia="en-GB"/>
              </w:rPr>
              <w:t>l</w:t>
            </w:r>
            <w:r w:rsidR="00D82CD9">
              <w:rPr>
                <w:rFonts w:eastAsia="Times New Roman" w:cstheme="minorHAnsi"/>
                <w:color w:val="000000"/>
                <w:sz w:val="24"/>
                <w:szCs w:val="24"/>
                <w:lang w:eastAsia="en-GB"/>
              </w:rPr>
              <w:t xml:space="preserve"> data with friends/family.</w:t>
            </w:r>
          </w:p>
        </w:tc>
      </w:tr>
      <w:tr w:rsidR="00B35F48" w14:paraId="0CEE0A7D" w14:textId="77777777" w:rsidTr="00B97383">
        <w:tc>
          <w:tcPr>
            <w:tcW w:w="1838" w:type="dxa"/>
          </w:tcPr>
          <w:p w14:paraId="2151517E" w14:textId="74C0421F" w:rsidR="00B35F48" w:rsidRDefault="00D82CD9" w:rsidP="00B35F48">
            <w:pPr>
              <w:rPr>
                <w:rFonts w:eastAsia="Times New Roman" w:cstheme="minorHAnsi"/>
                <w:color w:val="000000"/>
                <w:sz w:val="24"/>
                <w:szCs w:val="24"/>
                <w:lang w:eastAsia="en-GB"/>
              </w:rPr>
            </w:pPr>
            <w:r>
              <w:rPr>
                <w:rFonts w:eastAsia="Times New Roman" w:cstheme="minorHAnsi"/>
                <w:color w:val="000000"/>
                <w:sz w:val="24"/>
                <w:szCs w:val="24"/>
                <w:lang w:eastAsia="en-GB"/>
              </w:rPr>
              <w:t>Sharing with other organisations</w:t>
            </w:r>
          </w:p>
        </w:tc>
        <w:tc>
          <w:tcPr>
            <w:tcW w:w="3827" w:type="dxa"/>
          </w:tcPr>
          <w:p w14:paraId="08780CF5" w14:textId="73BAA4F8" w:rsidR="00AE2AD7" w:rsidRDefault="00CE162D"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 xml:space="preserve">Check there is a legal </w:t>
            </w:r>
            <w:r w:rsidR="00AE2AD7">
              <w:rPr>
                <w:rFonts w:eastAsia="Times New Roman" w:cstheme="minorHAnsi"/>
                <w:color w:val="000000"/>
                <w:sz w:val="24"/>
                <w:szCs w:val="24"/>
                <w:lang w:eastAsia="en-GB"/>
              </w:rPr>
              <w:t>reason</w:t>
            </w:r>
            <w:r w:rsidR="00D82CD9">
              <w:rPr>
                <w:rFonts w:eastAsia="Times New Roman" w:cstheme="minorHAnsi"/>
                <w:color w:val="000000"/>
                <w:sz w:val="24"/>
                <w:szCs w:val="24"/>
                <w:lang w:eastAsia="en-GB"/>
              </w:rPr>
              <w:t xml:space="preserve"> for sharing the data with a third party.</w:t>
            </w:r>
          </w:p>
          <w:p w14:paraId="47B0210C" w14:textId="0095D6D2" w:rsidR="00B35F48" w:rsidRDefault="00AE2AD7"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18074B">
              <w:rPr>
                <w:rFonts w:eastAsia="Times New Roman" w:cstheme="minorHAnsi"/>
                <w:color w:val="000000"/>
                <w:sz w:val="24"/>
                <w:szCs w:val="24"/>
                <w:lang w:eastAsia="en-GB"/>
              </w:rPr>
              <w:t>C</w:t>
            </w:r>
            <w:r w:rsidR="00CE162D">
              <w:rPr>
                <w:rFonts w:eastAsia="Times New Roman" w:cstheme="minorHAnsi"/>
                <w:color w:val="000000"/>
                <w:sz w:val="24"/>
                <w:szCs w:val="24"/>
                <w:lang w:eastAsia="en-GB"/>
              </w:rPr>
              <w:t>heck they are GDPR compliant and consider completion of a Data Protection Impact Assessment.</w:t>
            </w:r>
          </w:p>
        </w:tc>
        <w:tc>
          <w:tcPr>
            <w:tcW w:w="3351" w:type="dxa"/>
          </w:tcPr>
          <w:p w14:paraId="4AF0A4C6" w14:textId="4355D119" w:rsidR="00D82CD9" w:rsidRDefault="0018074B" w:rsidP="00D82CD9">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Assume other organisations will keep data safe</w:t>
            </w:r>
            <w:r>
              <w:rPr>
                <w:rFonts w:eastAsia="Times New Roman" w:cstheme="minorHAnsi"/>
                <w:color w:val="000000"/>
                <w:sz w:val="24"/>
                <w:szCs w:val="24"/>
                <w:lang w:eastAsia="en-GB"/>
              </w:rPr>
              <w:t>.</w:t>
            </w:r>
            <w:r w:rsidR="00AE2AD7">
              <w:rPr>
                <w:rFonts w:eastAsia="Times New Roman" w:cstheme="minorHAnsi"/>
                <w:color w:val="000000"/>
                <w:sz w:val="24"/>
                <w:szCs w:val="24"/>
                <w:lang w:eastAsia="en-GB"/>
              </w:rPr>
              <w:t xml:space="preserve"> (If you have provided the data you also have a responsibility to make sure it is not lost).</w:t>
            </w:r>
          </w:p>
        </w:tc>
      </w:tr>
      <w:tr w:rsidR="00B35F48" w14:paraId="4609FC41" w14:textId="77777777" w:rsidTr="00B97383">
        <w:tc>
          <w:tcPr>
            <w:tcW w:w="1838" w:type="dxa"/>
          </w:tcPr>
          <w:p w14:paraId="2315069F" w14:textId="27557F7F" w:rsidR="00B35F48" w:rsidRDefault="00B35F48" w:rsidP="00B35F48">
            <w:pPr>
              <w:rPr>
                <w:rFonts w:eastAsia="Times New Roman" w:cstheme="minorHAnsi"/>
                <w:color w:val="000000"/>
                <w:sz w:val="24"/>
                <w:szCs w:val="24"/>
                <w:lang w:eastAsia="en-GB"/>
              </w:rPr>
            </w:pPr>
            <w:r>
              <w:rPr>
                <w:rFonts w:eastAsia="Times New Roman" w:cstheme="minorHAnsi"/>
                <w:color w:val="000000"/>
                <w:sz w:val="24"/>
                <w:szCs w:val="24"/>
                <w:lang w:eastAsia="en-GB"/>
              </w:rPr>
              <w:t>Emailing data</w:t>
            </w:r>
          </w:p>
        </w:tc>
        <w:tc>
          <w:tcPr>
            <w:tcW w:w="3827" w:type="dxa"/>
          </w:tcPr>
          <w:p w14:paraId="1889B6B7" w14:textId="1363BB38" w:rsidR="00B35F48" w:rsidRDefault="0018074B"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 xml:space="preserve">Use encryption and make sure </w:t>
            </w:r>
            <w:r w:rsidR="00D82CD9">
              <w:rPr>
                <w:rFonts w:eastAsia="Times New Roman" w:cstheme="minorHAnsi"/>
                <w:color w:val="000000"/>
                <w:sz w:val="24"/>
                <w:szCs w:val="24"/>
                <w:lang w:eastAsia="en-GB"/>
              </w:rPr>
              <w:t>the email address is correct before sending.</w:t>
            </w:r>
          </w:p>
          <w:p w14:paraId="1D7BDAE2" w14:textId="74120219" w:rsidR="00D82CD9" w:rsidRDefault="0018074B"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Use BCC when sending emails to external parties so that email addresses are hidden.</w:t>
            </w:r>
          </w:p>
          <w:p w14:paraId="78ABD7DA" w14:textId="572C90DF" w:rsidR="003350DC" w:rsidRDefault="0018074B"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3350DC">
              <w:rPr>
                <w:rFonts w:eastAsia="Times New Roman" w:cstheme="minorHAnsi"/>
                <w:color w:val="000000"/>
                <w:sz w:val="24"/>
                <w:szCs w:val="24"/>
                <w:lang w:eastAsia="en-GB"/>
              </w:rPr>
              <w:t>Only use the school email address.</w:t>
            </w:r>
          </w:p>
        </w:tc>
        <w:tc>
          <w:tcPr>
            <w:tcW w:w="3351" w:type="dxa"/>
          </w:tcPr>
          <w:p w14:paraId="3EC9E815" w14:textId="71E7601B" w:rsidR="003350DC" w:rsidRDefault="0018074B"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35F48">
              <w:rPr>
                <w:rFonts w:eastAsia="Times New Roman" w:cstheme="minorHAnsi"/>
                <w:color w:val="000000"/>
                <w:sz w:val="24"/>
                <w:szCs w:val="24"/>
                <w:lang w:eastAsia="en-GB"/>
              </w:rPr>
              <w:t>Use group emails when sharing sensitive data.</w:t>
            </w:r>
          </w:p>
          <w:p w14:paraId="7384BB15" w14:textId="545EE2B8" w:rsidR="003350DC" w:rsidRDefault="0018074B"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3350DC">
              <w:rPr>
                <w:rFonts w:eastAsia="Times New Roman" w:cstheme="minorHAnsi"/>
                <w:color w:val="000000"/>
                <w:sz w:val="24"/>
                <w:szCs w:val="24"/>
                <w:lang w:eastAsia="en-GB"/>
              </w:rPr>
              <w:t>Don’t make any comments that you would not expect the person to be able to read if they asked for copies of the email.</w:t>
            </w:r>
          </w:p>
        </w:tc>
      </w:tr>
      <w:tr w:rsidR="00D82CD9" w14:paraId="25767C1C" w14:textId="77777777" w:rsidTr="00B97383">
        <w:tc>
          <w:tcPr>
            <w:tcW w:w="1838" w:type="dxa"/>
          </w:tcPr>
          <w:p w14:paraId="66AAA9AC" w14:textId="44DD68CC" w:rsidR="00D82CD9" w:rsidRDefault="00D82CD9" w:rsidP="00B35F48">
            <w:pPr>
              <w:rPr>
                <w:rFonts w:eastAsia="Times New Roman" w:cstheme="minorHAnsi"/>
                <w:color w:val="000000"/>
                <w:sz w:val="24"/>
                <w:szCs w:val="24"/>
                <w:lang w:eastAsia="en-GB"/>
              </w:rPr>
            </w:pPr>
            <w:r>
              <w:rPr>
                <w:rFonts w:eastAsia="Times New Roman" w:cstheme="minorHAnsi"/>
                <w:color w:val="000000"/>
                <w:sz w:val="24"/>
                <w:szCs w:val="24"/>
                <w:lang w:eastAsia="en-GB"/>
              </w:rPr>
              <w:t>Disposal</w:t>
            </w:r>
          </w:p>
        </w:tc>
        <w:tc>
          <w:tcPr>
            <w:tcW w:w="3827" w:type="dxa"/>
          </w:tcPr>
          <w:p w14:paraId="3C3C28EA" w14:textId="34C2B44B" w:rsidR="00D82CD9" w:rsidRDefault="000B50B0"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Ensure that once the data is no longer required it is disposed of appropriately.</w:t>
            </w:r>
          </w:p>
        </w:tc>
        <w:tc>
          <w:tcPr>
            <w:tcW w:w="3351" w:type="dxa"/>
          </w:tcPr>
          <w:p w14:paraId="6AFA7564" w14:textId="2C8B7458" w:rsidR="00D82CD9" w:rsidRDefault="000B50B0"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Use standard waste disposal routes for the disposal of personal data.</w:t>
            </w:r>
          </w:p>
        </w:tc>
      </w:tr>
      <w:tr w:rsidR="00D82CD9" w14:paraId="38378AA5" w14:textId="77777777" w:rsidTr="00B97383">
        <w:tc>
          <w:tcPr>
            <w:tcW w:w="1838" w:type="dxa"/>
          </w:tcPr>
          <w:p w14:paraId="401D4EE0" w14:textId="67B2567C" w:rsidR="00D82CD9" w:rsidRDefault="00D82CD9" w:rsidP="00B35F48">
            <w:pPr>
              <w:rPr>
                <w:rFonts w:eastAsia="Times New Roman" w:cstheme="minorHAnsi"/>
                <w:color w:val="000000"/>
                <w:sz w:val="24"/>
                <w:szCs w:val="24"/>
                <w:lang w:eastAsia="en-GB"/>
              </w:rPr>
            </w:pPr>
            <w:r>
              <w:rPr>
                <w:rFonts w:eastAsia="Times New Roman" w:cstheme="minorHAnsi"/>
                <w:color w:val="000000"/>
                <w:sz w:val="24"/>
                <w:szCs w:val="24"/>
                <w:lang w:eastAsia="en-GB"/>
              </w:rPr>
              <w:t>Data Breach</w:t>
            </w:r>
          </w:p>
        </w:tc>
        <w:tc>
          <w:tcPr>
            <w:tcW w:w="3827" w:type="dxa"/>
          </w:tcPr>
          <w:p w14:paraId="3F67B47A" w14:textId="7CFB184D" w:rsidR="00D82CD9" w:rsidRDefault="000B50B0"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Report any suspected breach to the school Business Manager immediately it is discovered.</w:t>
            </w:r>
          </w:p>
        </w:tc>
        <w:tc>
          <w:tcPr>
            <w:tcW w:w="3351" w:type="dxa"/>
          </w:tcPr>
          <w:p w14:paraId="088382A4" w14:textId="5499D6C4" w:rsidR="00D82CD9" w:rsidRDefault="000B50B0"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D82CD9">
              <w:rPr>
                <w:rFonts w:eastAsia="Times New Roman" w:cstheme="minorHAnsi"/>
                <w:color w:val="000000"/>
                <w:sz w:val="24"/>
                <w:szCs w:val="24"/>
                <w:lang w:eastAsia="en-GB"/>
              </w:rPr>
              <w:t xml:space="preserve">Hope that the breach will not be found or is unimportant. </w:t>
            </w:r>
            <w:r w:rsidR="002711E8">
              <w:rPr>
                <w:rFonts w:eastAsia="Times New Roman" w:cstheme="minorHAnsi"/>
                <w:color w:val="000000"/>
                <w:sz w:val="24"/>
                <w:szCs w:val="24"/>
                <w:lang w:eastAsia="en-GB"/>
              </w:rPr>
              <w:t>(</w:t>
            </w:r>
            <w:r w:rsidR="00D82CD9">
              <w:rPr>
                <w:rFonts w:eastAsia="Times New Roman" w:cstheme="minorHAnsi"/>
                <w:color w:val="000000"/>
                <w:sz w:val="24"/>
                <w:szCs w:val="24"/>
                <w:lang w:eastAsia="en-GB"/>
              </w:rPr>
              <w:t>Every breach must be identified and managed</w:t>
            </w:r>
            <w:r w:rsidR="002711E8">
              <w:rPr>
                <w:rFonts w:eastAsia="Times New Roman" w:cstheme="minorHAnsi"/>
                <w:color w:val="000000"/>
                <w:sz w:val="24"/>
                <w:szCs w:val="24"/>
                <w:lang w:eastAsia="en-GB"/>
              </w:rPr>
              <w:t>)</w:t>
            </w:r>
            <w:r w:rsidR="00D82CD9">
              <w:rPr>
                <w:rFonts w:eastAsia="Times New Roman" w:cstheme="minorHAnsi"/>
                <w:color w:val="000000"/>
                <w:sz w:val="24"/>
                <w:szCs w:val="24"/>
                <w:lang w:eastAsia="en-GB"/>
              </w:rPr>
              <w:t>.</w:t>
            </w:r>
          </w:p>
        </w:tc>
      </w:tr>
      <w:tr w:rsidR="003350DC" w14:paraId="0A640B7F" w14:textId="77777777" w:rsidTr="00B97383">
        <w:tc>
          <w:tcPr>
            <w:tcW w:w="1838" w:type="dxa"/>
          </w:tcPr>
          <w:p w14:paraId="5B3DE986" w14:textId="17E32F77" w:rsidR="003350DC" w:rsidRDefault="00CA4252" w:rsidP="00B35F48">
            <w:pPr>
              <w:rPr>
                <w:rFonts w:eastAsia="Times New Roman" w:cstheme="minorHAnsi"/>
                <w:color w:val="000000"/>
                <w:sz w:val="24"/>
                <w:szCs w:val="24"/>
                <w:lang w:eastAsia="en-GB"/>
              </w:rPr>
            </w:pPr>
            <w:r>
              <w:rPr>
                <w:rFonts w:eastAsia="Times New Roman" w:cstheme="minorHAnsi"/>
                <w:color w:val="000000"/>
                <w:sz w:val="24"/>
                <w:szCs w:val="24"/>
                <w:lang w:eastAsia="en-GB"/>
              </w:rPr>
              <w:t>Individual Rights Request (</w:t>
            </w:r>
            <w:r w:rsidR="003350DC">
              <w:rPr>
                <w:rFonts w:eastAsia="Times New Roman" w:cstheme="minorHAnsi"/>
                <w:color w:val="000000"/>
                <w:sz w:val="24"/>
                <w:szCs w:val="24"/>
                <w:lang w:eastAsia="en-GB"/>
              </w:rPr>
              <w:t>Subject Access Request</w:t>
            </w:r>
            <w:r>
              <w:rPr>
                <w:rFonts w:eastAsia="Times New Roman" w:cstheme="minorHAnsi"/>
                <w:color w:val="000000"/>
                <w:sz w:val="24"/>
                <w:szCs w:val="24"/>
                <w:lang w:eastAsia="en-GB"/>
              </w:rPr>
              <w:t>)</w:t>
            </w:r>
          </w:p>
        </w:tc>
        <w:tc>
          <w:tcPr>
            <w:tcW w:w="3827" w:type="dxa"/>
          </w:tcPr>
          <w:p w14:paraId="05DF06FA" w14:textId="2CD10A86" w:rsidR="003350DC" w:rsidRDefault="002711E8"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3350DC">
              <w:rPr>
                <w:rFonts w:eastAsia="Times New Roman" w:cstheme="minorHAnsi"/>
                <w:color w:val="000000"/>
                <w:sz w:val="24"/>
                <w:szCs w:val="24"/>
                <w:lang w:eastAsia="en-GB"/>
              </w:rPr>
              <w:t>Confirm the identity of the person making the request and their right to the information.</w:t>
            </w:r>
          </w:p>
          <w:p w14:paraId="7134A69F" w14:textId="071B46E5" w:rsidR="003350DC" w:rsidRDefault="002711E8"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3350DC">
              <w:rPr>
                <w:rFonts w:eastAsia="Times New Roman" w:cstheme="minorHAnsi"/>
                <w:color w:val="000000"/>
                <w:sz w:val="24"/>
                <w:szCs w:val="24"/>
                <w:lang w:eastAsia="en-GB"/>
              </w:rPr>
              <w:t>Monitor any request through the use of the school’s form.</w:t>
            </w:r>
          </w:p>
        </w:tc>
        <w:tc>
          <w:tcPr>
            <w:tcW w:w="3351" w:type="dxa"/>
          </w:tcPr>
          <w:p w14:paraId="0BE92603" w14:textId="54022F15" w:rsidR="003350DC" w:rsidRDefault="002711E8"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3350DC">
              <w:rPr>
                <w:rFonts w:eastAsia="Times New Roman" w:cstheme="minorHAnsi"/>
                <w:color w:val="000000"/>
                <w:sz w:val="24"/>
                <w:szCs w:val="24"/>
                <w:lang w:eastAsia="en-GB"/>
              </w:rPr>
              <w:t>Release the information without checking that any redactions have been completed where required.</w:t>
            </w:r>
          </w:p>
        </w:tc>
      </w:tr>
      <w:tr w:rsidR="00B97383" w14:paraId="493344A2" w14:textId="77777777" w:rsidTr="00B97383">
        <w:tc>
          <w:tcPr>
            <w:tcW w:w="1838" w:type="dxa"/>
          </w:tcPr>
          <w:p w14:paraId="2B98931B" w14:textId="0520C13C" w:rsidR="00B97383" w:rsidRDefault="00B97383" w:rsidP="00B35F48">
            <w:pPr>
              <w:rPr>
                <w:rFonts w:eastAsia="Times New Roman" w:cstheme="minorHAnsi"/>
                <w:color w:val="000000"/>
                <w:sz w:val="24"/>
                <w:szCs w:val="24"/>
                <w:lang w:eastAsia="en-GB"/>
              </w:rPr>
            </w:pPr>
            <w:r>
              <w:rPr>
                <w:rFonts w:eastAsia="Times New Roman" w:cstheme="minorHAnsi"/>
                <w:color w:val="000000"/>
                <w:sz w:val="24"/>
                <w:szCs w:val="24"/>
                <w:lang w:eastAsia="en-GB"/>
              </w:rPr>
              <w:t>Data Protection Officer</w:t>
            </w:r>
          </w:p>
        </w:tc>
        <w:tc>
          <w:tcPr>
            <w:tcW w:w="3827" w:type="dxa"/>
          </w:tcPr>
          <w:p w14:paraId="17503460" w14:textId="19FCA7C1" w:rsidR="00B97383" w:rsidRDefault="002711E8" w:rsidP="00B35F48">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C07604">
              <w:rPr>
                <w:rFonts w:eastAsia="Times New Roman" w:cstheme="minorHAnsi"/>
                <w:color w:val="000000"/>
                <w:sz w:val="24"/>
                <w:szCs w:val="24"/>
                <w:lang w:eastAsia="en-GB"/>
              </w:rPr>
              <w:t xml:space="preserve">Ask the school DPO for help and advice if </w:t>
            </w:r>
            <w:r w:rsidR="009F0A8F">
              <w:rPr>
                <w:rFonts w:eastAsia="Times New Roman" w:cstheme="minorHAnsi"/>
                <w:color w:val="000000"/>
                <w:sz w:val="24"/>
                <w:szCs w:val="24"/>
                <w:lang w:eastAsia="en-GB"/>
              </w:rPr>
              <w:t>a requirement is unclear.</w:t>
            </w:r>
            <w:r w:rsidR="00AE2AD7">
              <w:rPr>
                <w:rFonts w:eastAsia="Times New Roman" w:cstheme="minorHAnsi"/>
                <w:color w:val="000000"/>
                <w:sz w:val="24"/>
                <w:szCs w:val="24"/>
                <w:lang w:eastAsia="en-GB"/>
              </w:rPr>
              <w:t xml:space="preserve"> (Phone or email at any time to gain support).</w:t>
            </w:r>
          </w:p>
        </w:tc>
        <w:tc>
          <w:tcPr>
            <w:tcW w:w="3351" w:type="dxa"/>
          </w:tcPr>
          <w:p w14:paraId="7AF5F7E0" w14:textId="1BA96C6F" w:rsidR="00B97383" w:rsidRPr="005336AF" w:rsidRDefault="00B97383" w:rsidP="00B35F48">
            <w:pPr>
              <w:rPr>
                <w:rFonts w:eastAsia="Times New Roman" w:cstheme="minorHAnsi"/>
                <w:color w:val="000000"/>
                <w:sz w:val="24"/>
                <w:szCs w:val="24"/>
                <w:lang w:val="en-IE" w:eastAsia="en-GB"/>
              </w:rPr>
            </w:pPr>
          </w:p>
        </w:tc>
      </w:tr>
    </w:tbl>
    <w:p w14:paraId="2A170D16" w14:textId="77777777" w:rsidR="00001D96" w:rsidRPr="00001D96" w:rsidRDefault="00001D96" w:rsidP="00001D96">
      <w:pPr>
        <w:spacing w:after="0" w:line="240" w:lineRule="auto"/>
        <w:rPr>
          <w:rFonts w:eastAsia="Times New Roman" w:cstheme="minorHAnsi"/>
          <w:color w:val="000000"/>
          <w:sz w:val="24"/>
          <w:szCs w:val="24"/>
          <w:lang w:eastAsia="en-GB"/>
        </w:rPr>
      </w:pPr>
    </w:p>
    <w:p w14:paraId="01B289F0" w14:textId="0EA39180" w:rsidR="00001D96" w:rsidRDefault="00AE2AD7" w:rsidP="00001D96">
      <w:pPr>
        <w:spacing w:after="0" w:line="240" w:lineRule="auto"/>
        <w:rPr>
          <w:rFonts w:eastAsia="Times New Roman" w:cstheme="minorHAnsi"/>
          <w:color w:val="000000"/>
          <w:sz w:val="24"/>
          <w:szCs w:val="24"/>
          <w:lang w:eastAsia="en-GB"/>
        </w:rPr>
      </w:pPr>
      <w:r w:rsidRPr="005E1E05">
        <w:rPr>
          <w:rFonts w:eastAsia="Times New Roman" w:cstheme="minorHAnsi"/>
          <w:b/>
          <w:bCs/>
          <w:color w:val="000000"/>
          <w:sz w:val="24"/>
          <w:szCs w:val="24"/>
          <w:lang w:eastAsia="en-GB"/>
        </w:rPr>
        <w:lastRenderedPageBreak/>
        <w:t>OFFICE STAFF</w:t>
      </w:r>
      <w:r>
        <w:rPr>
          <w:rFonts w:eastAsia="Times New Roman" w:cstheme="minorHAnsi"/>
          <w:color w:val="000000"/>
          <w:sz w:val="24"/>
          <w:szCs w:val="24"/>
          <w:lang w:eastAsia="en-GB"/>
        </w:rPr>
        <w:t xml:space="preserve"> – please take particular care of the following risks</w:t>
      </w:r>
      <w:r w:rsidR="005E1E05">
        <w:rPr>
          <w:rFonts w:eastAsia="Times New Roman" w:cstheme="minorHAnsi"/>
          <w:color w:val="000000"/>
          <w:sz w:val="24"/>
          <w:szCs w:val="24"/>
          <w:lang w:eastAsia="en-GB"/>
        </w:rPr>
        <w:t>.</w:t>
      </w:r>
    </w:p>
    <w:p w14:paraId="7C78E4CA" w14:textId="77777777" w:rsidR="00AE2AD7" w:rsidRDefault="00AE2AD7" w:rsidP="00001D96">
      <w:pPr>
        <w:spacing w:after="0" w:line="240" w:lineRule="auto"/>
        <w:rPr>
          <w:rFonts w:eastAsia="Times New Roman" w:cstheme="minorHAnsi"/>
          <w:color w:val="000000"/>
          <w:sz w:val="24"/>
          <w:szCs w:val="24"/>
          <w:lang w:eastAsia="en-GB"/>
        </w:rPr>
      </w:pPr>
    </w:p>
    <w:tbl>
      <w:tblPr>
        <w:tblStyle w:val="TableGrid"/>
        <w:tblW w:w="0" w:type="auto"/>
        <w:tblLook w:val="04A0" w:firstRow="1" w:lastRow="0" w:firstColumn="1" w:lastColumn="0" w:noHBand="0" w:noVBand="1"/>
      </w:tblPr>
      <w:tblGrid>
        <w:gridCol w:w="1838"/>
        <w:gridCol w:w="3827"/>
        <w:gridCol w:w="3351"/>
      </w:tblGrid>
      <w:tr w:rsidR="00AE2AD7" w14:paraId="06BAB341" w14:textId="77777777" w:rsidTr="00DF004B">
        <w:tc>
          <w:tcPr>
            <w:tcW w:w="1838" w:type="dxa"/>
          </w:tcPr>
          <w:p w14:paraId="78E9A7DE" w14:textId="34D50B69" w:rsidR="00AE2AD7" w:rsidRPr="00BC1A8F" w:rsidRDefault="005E1E05" w:rsidP="00001D96">
            <w:pPr>
              <w:rPr>
                <w:rFonts w:eastAsia="Times New Roman" w:cstheme="minorHAnsi"/>
                <w:b/>
                <w:bCs/>
                <w:color w:val="000000"/>
                <w:sz w:val="24"/>
                <w:szCs w:val="24"/>
                <w:lang w:eastAsia="en-GB"/>
              </w:rPr>
            </w:pPr>
            <w:r w:rsidRPr="00BC1A8F">
              <w:rPr>
                <w:rFonts w:eastAsia="Times New Roman" w:cstheme="minorHAnsi"/>
                <w:b/>
                <w:bCs/>
                <w:color w:val="000000"/>
                <w:sz w:val="24"/>
                <w:szCs w:val="24"/>
                <w:lang w:eastAsia="en-GB"/>
              </w:rPr>
              <w:t xml:space="preserve">Activity </w:t>
            </w:r>
          </w:p>
        </w:tc>
        <w:tc>
          <w:tcPr>
            <w:tcW w:w="3827" w:type="dxa"/>
          </w:tcPr>
          <w:p w14:paraId="36D9EB81" w14:textId="2865A3C5" w:rsidR="00AE2AD7" w:rsidRPr="00BC1A8F" w:rsidRDefault="005E1E05" w:rsidP="00001D96">
            <w:pPr>
              <w:rPr>
                <w:rFonts w:eastAsia="Times New Roman" w:cstheme="minorHAnsi"/>
                <w:b/>
                <w:bCs/>
                <w:color w:val="000000"/>
                <w:sz w:val="24"/>
                <w:szCs w:val="24"/>
                <w:lang w:eastAsia="en-GB"/>
              </w:rPr>
            </w:pPr>
            <w:r w:rsidRPr="00BC1A8F">
              <w:rPr>
                <w:rFonts w:eastAsia="Times New Roman" w:cstheme="minorHAnsi"/>
                <w:b/>
                <w:bCs/>
                <w:color w:val="000000"/>
                <w:sz w:val="24"/>
                <w:szCs w:val="24"/>
                <w:lang w:eastAsia="en-GB"/>
              </w:rPr>
              <w:t>Do</w:t>
            </w:r>
          </w:p>
        </w:tc>
        <w:tc>
          <w:tcPr>
            <w:tcW w:w="3351" w:type="dxa"/>
          </w:tcPr>
          <w:p w14:paraId="612C9771" w14:textId="716D8393" w:rsidR="00AE2AD7" w:rsidRPr="00BC1A8F" w:rsidRDefault="005E1E05" w:rsidP="00001D96">
            <w:pPr>
              <w:rPr>
                <w:rFonts w:eastAsia="Times New Roman" w:cstheme="minorHAnsi"/>
                <w:b/>
                <w:bCs/>
                <w:color w:val="000000"/>
                <w:sz w:val="24"/>
                <w:szCs w:val="24"/>
                <w:lang w:eastAsia="en-GB"/>
              </w:rPr>
            </w:pPr>
            <w:r w:rsidRPr="00BC1A8F">
              <w:rPr>
                <w:rFonts w:eastAsia="Times New Roman" w:cstheme="minorHAnsi"/>
                <w:b/>
                <w:bCs/>
                <w:color w:val="000000"/>
                <w:sz w:val="24"/>
                <w:szCs w:val="24"/>
                <w:lang w:eastAsia="en-GB"/>
              </w:rPr>
              <w:t>Don’t</w:t>
            </w:r>
          </w:p>
        </w:tc>
      </w:tr>
      <w:tr w:rsidR="00AE2AD7" w14:paraId="53F14E8E" w14:textId="77777777" w:rsidTr="00DF004B">
        <w:tc>
          <w:tcPr>
            <w:tcW w:w="1838" w:type="dxa"/>
          </w:tcPr>
          <w:p w14:paraId="437B78FD" w14:textId="52C6D7C3" w:rsidR="00AE2AD7" w:rsidRDefault="005E1E05" w:rsidP="00001D96">
            <w:pPr>
              <w:rPr>
                <w:rFonts w:eastAsia="Times New Roman" w:cstheme="minorHAnsi"/>
                <w:color w:val="000000"/>
                <w:sz w:val="24"/>
                <w:szCs w:val="24"/>
                <w:lang w:eastAsia="en-GB"/>
              </w:rPr>
            </w:pPr>
            <w:r>
              <w:rPr>
                <w:rFonts w:eastAsia="Times New Roman" w:cstheme="minorHAnsi"/>
                <w:color w:val="000000"/>
                <w:sz w:val="24"/>
                <w:szCs w:val="24"/>
                <w:lang w:eastAsia="en-GB"/>
              </w:rPr>
              <w:t>Computer passwords</w:t>
            </w:r>
          </w:p>
        </w:tc>
        <w:tc>
          <w:tcPr>
            <w:tcW w:w="3827" w:type="dxa"/>
          </w:tcPr>
          <w:p w14:paraId="72DD5A79" w14:textId="04FDC759"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Keep passwords secure</w:t>
            </w:r>
          </w:p>
        </w:tc>
        <w:tc>
          <w:tcPr>
            <w:tcW w:w="3351" w:type="dxa"/>
          </w:tcPr>
          <w:p w14:paraId="30E4C89F" w14:textId="16D56153"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Share access details with other staff.</w:t>
            </w:r>
          </w:p>
        </w:tc>
      </w:tr>
      <w:tr w:rsidR="00AE2AD7" w14:paraId="42FFF29C" w14:textId="77777777" w:rsidTr="00DF004B">
        <w:tc>
          <w:tcPr>
            <w:tcW w:w="1838" w:type="dxa"/>
          </w:tcPr>
          <w:p w14:paraId="6B5F92C5" w14:textId="3725B09D" w:rsidR="00AE2AD7" w:rsidRDefault="005E1E05" w:rsidP="00001D96">
            <w:pPr>
              <w:rPr>
                <w:rFonts w:eastAsia="Times New Roman" w:cstheme="minorHAnsi"/>
                <w:color w:val="000000"/>
                <w:sz w:val="24"/>
                <w:szCs w:val="24"/>
                <w:lang w:eastAsia="en-GB"/>
              </w:rPr>
            </w:pPr>
            <w:r>
              <w:rPr>
                <w:rFonts w:eastAsia="Times New Roman" w:cstheme="minorHAnsi"/>
                <w:color w:val="000000"/>
                <w:sz w:val="24"/>
                <w:szCs w:val="24"/>
                <w:lang w:eastAsia="en-GB"/>
              </w:rPr>
              <w:t>Breach management</w:t>
            </w:r>
          </w:p>
        </w:tc>
        <w:tc>
          <w:tcPr>
            <w:tcW w:w="3827" w:type="dxa"/>
          </w:tcPr>
          <w:p w14:paraId="4C8E9311" w14:textId="04510A25"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Ensure you know what a breach looks like and where they can occur.</w:t>
            </w:r>
          </w:p>
        </w:tc>
        <w:tc>
          <w:tcPr>
            <w:tcW w:w="3351" w:type="dxa"/>
          </w:tcPr>
          <w:p w14:paraId="14ACC4A0" w14:textId="13036547"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Ignore a breach – they must be recorded and managed.</w:t>
            </w:r>
          </w:p>
        </w:tc>
      </w:tr>
      <w:tr w:rsidR="00AE2AD7" w14:paraId="17DF6C44" w14:textId="77777777" w:rsidTr="00DF004B">
        <w:tc>
          <w:tcPr>
            <w:tcW w:w="1838" w:type="dxa"/>
          </w:tcPr>
          <w:p w14:paraId="700B2542" w14:textId="0DBE69D6" w:rsidR="00AE2AD7" w:rsidRDefault="00CA4252" w:rsidP="00001D96">
            <w:pPr>
              <w:rPr>
                <w:rFonts w:eastAsia="Times New Roman" w:cstheme="minorHAnsi"/>
                <w:color w:val="000000"/>
                <w:sz w:val="24"/>
                <w:szCs w:val="24"/>
                <w:lang w:eastAsia="en-GB"/>
              </w:rPr>
            </w:pPr>
            <w:r>
              <w:rPr>
                <w:rFonts w:eastAsia="Times New Roman" w:cstheme="minorHAnsi"/>
                <w:color w:val="000000"/>
                <w:sz w:val="24"/>
                <w:szCs w:val="24"/>
                <w:lang w:eastAsia="en-GB"/>
              </w:rPr>
              <w:t>Individual Rights Request</w:t>
            </w:r>
          </w:p>
        </w:tc>
        <w:tc>
          <w:tcPr>
            <w:tcW w:w="3827" w:type="dxa"/>
          </w:tcPr>
          <w:p w14:paraId="262DEEE2" w14:textId="4B320CAC"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Ensure the right person has been made aware of any request for</w:t>
            </w:r>
            <w:r>
              <w:rPr>
                <w:rFonts w:eastAsia="Times New Roman" w:cstheme="minorHAnsi"/>
                <w:color w:val="000000"/>
                <w:sz w:val="24"/>
                <w:szCs w:val="24"/>
                <w:lang w:eastAsia="en-GB"/>
              </w:rPr>
              <w:t xml:space="preserve"> personal</w:t>
            </w:r>
            <w:r w:rsidR="005E1E05">
              <w:rPr>
                <w:rFonts w:eastAsia="Times New Roman" w:cstheme="minorHAnsi"/>
                <w:color w:val="000000"/>
                <w:sz w:val="24"/>
                <w:szCs w:val="24"/>
                <w:lang w:eastAsia="en-GB"/>
              </w:rPr>
              <w:t xml:space="preserve"> information.</w:t>
            </w:r>
          </w:p>
          <w:p w14:paraId="76A145F7" w14:textId="08854BCF" w:rsidR="00BC1A8F"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-Help the data subject to refine their search to what they really need.</w:t>
            </w:r>
          </w:p>
        </w:tc>
        <w:tc>
          <w:tcPr>
            <w:tcW w:w="3351" w:type="dxa"/>
          </w:tcPr>
          <w:p w14:paraId="47F5EEBB" w14:textId="3FF8F794"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-Delay dealing with a request, a response is required within a month.</w:t>
            </w:r>
          </w:p>
          <w:p w14:paraId="240611A3" w14:textId="01A0951E" w:rsidR="00BC1A8F"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-Try to gather all the information requested without first agreeing the scope of the request.</w:t>
            </w:r>
          </w:p>
        </w:tc>
      </w:tr>
      <w:tr w:rsidR="00AE2AD7" w14:paraId="2CDF11A0" w14:textId="77777777" w:rsidTr="00DF004B">
        <w:tc>
          <w:tcPr>
            <w:tcW w:w="1838" w:type="dxa"/>
          </w:tcPr>
          <w:p w14:paraId="71491C34" w14:textId="065974A9"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Personal data storage</w:t>
            </w:r>
          </w:p>
        </w:tc>
        <w:tc>
          <w:tcPr>
            <w:tcW w:w="3827" w:type="dxa"/>
          </w:tcPr>
          <w:p w14:paraId="1CCBFD3D" w14:textId="33FEED82"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-Keep personal data secure on password protected computers or in lockable files.</w:t>
            </w:r>
          </w:p>
        </w:tc>
        <w:tc>
          <w:tcPr>
            <w:tcW w:w="3351" w:type="dxa"/>
          </w:tcPr>
          <w:p w14:paraId="61F0F7B0" w14:textId="77777777"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-Leave computers with open programmes unattended.</w:t>
            </w:r>
          </w:p>
          <w:p w14:paraId="58BEDADC" w14:textId="412C6463" w:rsidR="00BC1A8F"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-Leave hard copy files on unattended desks.</w:t>
            </w:r>
          </w:p>
        </w:tc>
      </w:tr>
      <w:tr w:rsidR="00AE2AD7" w14:paraId="69057929" w14:textId="77777777" w:rsidTr="00DF004B">
        <w:tc>
          <w:tcPr>
            <w:tcW w:w="1838" w:type="dxa"/>
          </w:tcPr>
          <w:p w14:paraId="04B3E997" w14:textId="03F5FAA3"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Record retention</w:t>
            </w:r>
          </w:p>
        </w:tc>
        <w:tc>
          <w:tcPr>
            <w:tcW w:w="3827" w:type="dxa"/>
          </w:tcPr>
          <w:p w14:paraId="6B045740" w14:textId="5F140154"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-Ensure you know how long different </w:t>
            </w:r>
            <w:r w:rsidR="00DF004B">
              <w:rPr>
                <w:rFonts w:eastAsia="Times New Roman" w:cstheme="minorHAnsi"/>
                <w:color w:val="000000"/>
                <w:sz w:val="24"/>
                <w:szCs w:val="24"/>
                <w:lang w:eastAsia="en-GB"/>
              </w:rPr>
              <w:t>records</w:t>
            </w:r>
            <w:r>
              <w:rPr>
                <w:rFonts w:eastAsia="Times New Roman" w:cstheme="minorHAnsi"/>
                <w:color w:val="000000"/>
                <w:sz w:val="24"/>
                <w:szCs w:val="24"/>
                <w:lang w:eastAsia="en-GB"/>
              </w:rPr>
              <w:t xml:space="preserve"> must be retained.</w:t>
            </w:r>
          </w:p>
          <w:p w14:paraId="0514FDC2" w14:textId="1D83EBC7" w:rsidR="00BC1A8F"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-Ensure you have a system in place for annual removal of surplus data.</w:t>
            </w:r>
          </w:p>
        </w:tc>
        <w:tc>
          <w:tcPr>
            <w:tcW w:w="3351" w:type="dxa"/>
          </w:tcPr>
          <w:p w14:paraId="11579BEC" w14:textId="68F8F939" w:rsidR="00BC1A8F"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-Keep files past </w:t>
            </w:r>
            <w:r w:rsidR="00DF004B">
              <w:rPr>
                <w:rFonts w:eastAsia="Times New Roman" w:cstheme="minorHAnsi"/>
                <w:color w:val="000000"/>
                <w:sz w:val="24"/>
                <w:szCs w:val="24"/>
                <w:lang w:eastAsia="en-GB"/>
              </w:rPr>
              <w:t xml:space="preserve">their </w:t>
            </w:r>
            <w:r>
              <w:rPr>
                <w:rFonts w:eastAsia="Times New Roman" w:cstheme="minorHAnsi"/>
                <w:color w:val="000000"/>
                <w:sz w:val="24"/>
                <w:szCs w:val="24"/>
                <w:lang w:eastAsia="en-GB"/>
              </w:rPr>
              <w:t>retention period unless there is a real risk that they will be required in the future.</w:t>
            </w:r>
          </w:p>
        </w:tc>
      </w:tr>
    </w:tbl>
    <w:p w14:paraId="7D979E64" w14:textId="77777777" w:rsidR="00AE2AD7" w:rsidRPr="00001D96" w:rsidRDefault="00AE2AD7" w:rsidP="00001D96">
      <w:pPr>
        <w:spacing w:after="0" w:line="240" w:lineRule="auto"/>
        <w:rPr>
          <w:rFonts w:eastAsia="Times New Roman" w:cstheme="minorHAnsi"/>
          <w:color w:val="000000"/>
          <w:sz w:val="24"/>
          <w:szCs w:val="24"/>
          <w:lang w:eastAsia="en-GB"/>
        </w:rPr>
      </w:pPr>
    </w:p>
    <w:p w14:paraId="3C02FB80" w14:textId="34118589" w:rsidR="00001D96" w:rsidRDefault="00AE2AD7" w:rsidP="00001D96">
      <w:pPr>
        <w:spacing w:after="0" w:line="240" w:lineRule="auto"/>
        <w:rPr>
          <w:rFonts w:eastAsia="Times New Roman" w:cstheme="minorHAnsi"/>
          <w:color w:val="000000"/>
          <w:sz w:val="24"/>
          <w:szCs w:val="24"/>
          <w:lang w:eastAsia="en-GB"/>
        </w:rPr>
      </w:pPr>
      <w:r w:rsidRPr="005E1E05">
        <w:rPr>
          <w:rFonts w:eastAsia="Times New Roman" w:cstheme="minorHAnsi"/>
          <w:b/>
          <w:bCs/>
          <w:color w:val="000000"/>
          <w:sz w:val="24"/>
          <w:szCs w:val="24"/>
          <w:lang w:eastAsia="en-GB"/>
        </w:rPr>
        <w:t>TEACHING STAFF</w:t>
      </w:r>
      <w:r>
        <w:rPr>
          <w:rFonts w:eastAsia="Times New Roman" w:cstheme="minorHAnsi"/>
          <w:color w:val="000000"/>
          <w:sz w:val="24"/>
          <w:szCs w:val="24"/>
          <w:lang w:eastAsia="en-GB"/>
        </w:rPr>
        <w:t xml:space="preserve"> – please take particular care of the following risks</w:t>
      </w:r>
      <w:r w:rsidR="005E1E05">
        <w:rPr>
          <w:rFonts w:eastAsia="Times New Roman" w:cstheme="minorHAnsi"/>
          <w:color w:val="000000"/>
          <w:sz w:val="24"/>
          <w:szCs w:val="24"/>
          <w:lang w:eastAsia="en-GB"/>
        </w:rPr>
        <w:t>.</w:t>
      </w:r>
    </w:p>
    <w:p w14:paraId="400CF0F2" w14:textId="77777777" w:rsidR="00AE2AD7" w:rsidRDefault="00AE2AD7" w:rsidP="00001D96">
      <w:pPr>
        <w:spacing w:after="0" w:line="240" w:lineRule="auto"/>
        <w:rPr>
          <w:rFonts w:eastAsia="Times New Roman" w:cstheme="minorHAnsi"/>
          <w:color w:val="000000"/>
          <w:sz w:val="24"/>
          <w:szCs w:val="24"/>
          <w:lang w:eastAsia="en-GB"/>
        </w:rPr>
      </w:pPr>
    </w:p>
    <w:tbl>
      <w:tblPr>
        <w:tblStyle w:val="TableGrid"/>
        <w:tblW w:w="0" w:type="auto"/>
        <w:tblLook w:val="04A0" w:firstRow="1" w:lastRow="0" w:firstColumn="1" w:lastColumn="0" w:noHBand="0" w:noVBand="1"/>
      </w:tblPr>
      <w:tblGrid>
        <w:gridCol w:w="1838"/>
        <w:gridCol w:w="3827"/>
        <w:gridCol w:w="3351"/>
      </w:tblGrid>
      <w:tr w:rsidR="00AE2AD7" w14:paraId="087FAFDE" w14:textId="77777777" w:rsidTr="00DF004B">
        <w:tc>
          <w:tcPr>
            <w:tcW w:w="1838" w:type="dxa"/>
          </w:tcPr>
          <w:p w14:paraId="24C56F38" w14:textId="5507FAD6" w:rsidR="00AE2AD7" w:rsidRPr="00BC1A8F" w:rsidRDefault="005E1E05" w:rsidP="00001D96">
            <w:pPr>
              <w:rPr>
                <w:rFonts w:eastAsia="Times New Roman" w:cstheme="minorHAnsi"/>
                <w:b/>
                <w:bCs/>
                <w:color w:val="000000"/>
                <w:sz w:val="24"/>
                <w:szCs w:val="24"/>
                <w:lang w:eastAsia="en-GB"/>
              </w:rPr>
            </w:pPr>
            <w:r w:rsidRPr="00BC1A8F">
              <w:rPr>
                <w:rFonts w:eastAsia="Times New Roman" w:cstheme="minorHAnsi"/>
                <w:b/>
                <w:bCs/>
                <w:color w:val="000000"/>
                <w:sz w:val="24"/>
                <w:szCs w:val="24"/>
                <w:lang w:eastAsia="en-GB"/>
              </w:rPr>
              <w:t>Activity</w:t>
            </w:r>
          </w:p>
        </w:tc>
        <w:tc>
          <w:tcPr>
            <w:tcW w:w="3827" w:type="dxa"/>
          </w:tcPr>
          <w:p w14:paraId="4548820C" w14:textId="52F505BF" w:rsidR="00AE2AD7" w:rsidRPr="00BC1A8F" w:rsidRDefault="005E1E05" w:rsidP="00001D96">
            <w:pPr>
              <w:rPr>
                <w:rFonts w:eastAsia="Times New Roman" w:cstheme="minorHAnsi"/>
                <w:b/>
                <w:bCs/>
                <w:color w:val="000000"/>
                <w:sz w:val="24"/>
                <w:szCs w:val="24"/>
                <w:lang w:eastAsia="en-GB"/>
              </w:rPr>
            </w:pPr>
            <w:r w:rsidRPr="00BC1A8F">
              <w:rPr>
                <w:rFonts w:eastAsia="Times New Roman" w:cstheme="minorHAnsi"/>
                <w:b/>
                <w:bCs/>
                <w:color w:val="000000"/>
                <w:sz w:val="24"/>
                <w:szCs w:val="24"/>
                <w:lang w:eastAsia="en-GB"/>
              </w:rPr>
              <w:t>Do</w:t>
            </w:r>
          </w:p>
        </w:tc>
        <w:tc>
          <w:tcPr>
            <w:tcW w:w="3351" w:type="dxa"/>
          </w:tcPr>
          <w:p w14:paraId="09B1E3E0" w14:textId="069C6CDB" w:rsidR="00AE2AD7" w:rsidRPr="00BC1A8F" w:rsidRDefault="005E1E05" w:rsidP="00001D96">
            <w:pPr>
              <w:rPr>
                <w:rFonts w:eastAsia="Times New Roman" w:cstheme="minorHAnsi"/>
                <w:b/>
                <w:bCs/>
                <w:color w:val="000000"/>
                <w:sz w:val="24"/>
                <w:szCs w:val="24"/>
                <w:lang w:eastAsia="en-GB"/>
              </w:rPr>
            </w:pPr>
            <w:r w:rsidRPr="00BC1A8F">
              <w:rPr>
                <w:rFonts w:eastAsia="Times New Roman" w:cstheme="minorHAnsi"/>
                <w:b/>
                <w:bCs/>
                <w:color w:val="000000"/>
                <w:sz w:val="24"/>
                <w:szCs w:val="24"/>
                <w:lang w:eastAsia="en-GB"/>
              </w:rPr>
              <w:t>Don’t</w:t>
            </w:r>
          </w:p>
        </w:tc>
      </w:tr>
      <w:tr w:rsidR="00AE2AD7" w14:paraId="28EAC6A3" w14:textId="77777777" w:rsidTr="00DF004B">
        <w:tc>
          <w:tcPr>
            <w:tcW w:w="1838" w:type="dxa"/>
          </w:tcPr>
          <w:p w14:paraId="258A8090" w14:textId="48A8CBE9" w:rsidR="00AE2AD7" w:rsidRDefault="005E1E05" w:rsidP="00001D96">
            <w:pPr>
              <w:rPr>
                <w:rFonts w:eastAsia="Times New Roman" w:cstheme="minorHAnsi"/>
                <w:color w:val="000000"/>
                <w:sz w:val="24"/>
                <w:szCs w:val="24"/>
                <w:lang w:eastAsia="en-GB"/>
              </w:rPr>
            </w:pPr>
            <w:r>
              <w:rPr>
                <w:rFonts w:eastAsia="Times New Roman" w:cstheme="minorHAnsi"/>
                <w:color w:val="000000"/>
                <w:sz w:val="24"/>
                <w:szCs w:val="24"/>
                <w:lang w:eastAsia="en-GB"/>
              </w:rPr>
              <w:t>Emails about pupils and parents</w:t>
            </w:r>
          </w:p>
        </w:tc>
        <w:tc>
          <w:tcPr>
            <w:tcW w:w="3827" w:type="dxa"/>
          </w:tcPr>
          <w:p w14:paraId="4D72CE88" w14:textId="2A495F17"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 xml:space="preserve">Use initials instead of full names where </w:t>
            </w:r>
            <w:r w:rsidR="00DF004B">
              <w:rPr>
                <w:rFonts w:eastAsia="Times New Roman" w:cstheme="minorHAnsi"/>
                <w:color w:val="000000"/>
                <w:sz w:val="24"/>
                <w:szCs w:val="24"/>
                <w:lang w:eastAsia="en-GB"/>
              </w:rPr>
              <w:t xml:space="preserve">possible / </w:t>
            </w:r>
            <w:r w:rsidR="005E1E05">
              <w:rPr>
                <w:rFonts w:eastAsia="Times New Roman" w:cstheme="minorHAnsi"/>
                <w:color w:val="000000"/>
                <w:sz w:val="24"/>
                <w:szCs w:val="24"/>
                <w:lang w:eastAsia="en-GB"/>
              </w:rPr>
              <w:t>appropriate.</w:t>
            </w:r>
          </w:p>
        </w:tc>
        <w:tc>
          <w:tcPr>
            <w:tcW w:w="3351" w:type="dxa"/>
          </w:tcPr>
          <w:p w14:paraId="486A166A" w14:textId="38DA440B"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 xml:space="preserve">Include personal comments that </w:t>
            </w:r>
            <w:r w:rsidR="00DF004B">
              <w:rPr>
                <w:rFonts w:eastAsia="Times New Roman" w:cstheme="minorHAnsi"/>
                <w:color w:val="000000"/>
                <w:sz w:val="24"/>
                <w:szCs w:val="24"/>
                <w:lang w:eastAsia="en-GB"/>
              </w:rPr>
              <w:t xml:space="preserve">may </w:t>
            </w:r>
            <w:r w:rsidR="005E1E05">
              <w:rPr>
                <w:rFonts w:eastAsia="Times New Roman" w:cstheme="minorHAnsi"/>
                <w:color w:val="000000"/>
                <w:sz w:val="24"/>
                <w:szCs w:val="24"/>
                <w:lang w:eastAsia="en-GB"/>
              </w:rPr>
              <w:t>be embarrass</w:t>
            </w:r>
            <w:r w:rsidR="00DF004B">
              <w:rPr>
                <w:rFonts w:eastAsia="Times New Roman" w:cstheme="minorHAnsi"/>
                <w:color w:val="000000"/>
                <w:sz w:val="24"/>
                <w:szCs w:val="24"/>
                <w:lang w:eastAsia="en-GB"/>
              </w:rPr>
              <w:t>ing</w:t>
            </w:r>
            <w:r w:rsidR="005E1E05">
              <w:rPr>
                <w:rFonts w:eastAsia="Times New Roman" w:cstheme="minorHAnsi"/>
                <w:color w:val="000000"/>
                <w:sz w:val="24"/>
                <w:szCs w:val="24"/>
                <w:lang w:eastAsia="en-GB"/>
              </w:rPr>
              <w:t xml:space="preserve"> for the person to read.</w:t>
            </w:r>
          </w:p>
        </w:tc>
      </w:tr>
      <w:tr w:rsidR="00AE2AD7" w14:paraId="079A38E1" w14:textId="77777777" w:rsidTr="00DF004B">
        <w:tc>
          <w:tcPr>
            <w:tcW w:w="1838" w:type="dxa"/>
          </w:tcPr>
          <w:p w14:paraId="51D324CB" w14:textId="1ECCAACD" w:rsidR="00AE2AD7" w:rsidRDefault="005E1E05" w:rsidP="00001D96">
            <w:pPr>
              <w:rPr>
                <w:rFonts w:eastAsia="Times New Roman" w:cstheme="minorHAnsi"/>
                <w:color w:val="000000"/>
                <w:sz w:val="24"/>
                <w:szCs w:val="24"/>
                <w:lang w:eastAsia="en-GB"/>
              </w:rPr>
            </w:pPr>
            <w:r>
              <w:rPr>
                <w:rFonts w:eastAsia="Times New Roman" w:cstheme="minorHAnsi"/>
                <w:color w:val="000000"/>
                <w:sz w:val="24"/>
                <w:szCs w:val="24"/>
                <w:lang w:eastAsia="en-GB"/>
              </w:rPr>
              <w:t>Computer access</w:t>
            </w:r>
          </w:p>
        </w:tc>
        <w:tc>
          <w:tcPr>
            <w:tcW w:w="3827" w:type="dxa"/>
          </w:tcPr>
          <w:p w14:paraId="2C3767D3" w14:textId="0D709D78"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Ensure passwords are kept secure and cannot be guessed.</w:t>
            </w:r>
          </w:p>
        </w:tc>
        <w:tc>
          <w:tcPr>
            <w:tcW w:w="3351" w:type="dxa"/>
          </w:tcPr>
          <w:p w14:paraId="6496C897" w14:textId="233788B4"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C65049">
              <w:rPr>
                <w:rFonts w:eastAsia="Times New Roman" w:cstheme="minorHAnsi"/>
                <w:color w:val="000000"/>
                <w:sz w:val="24"/>
                <w:szCs w:val="24"/>
                <w:lang w:eastAsia="en-GB"/>
              </w:rPr>
              <w:t>L</w:t>
            </w:r>
            <w:r w:rsidR="005E1E05">
              <w:rPr>
                <w:rFonts w:eastAsia="Times New Roman" w:cstheme="minorHAnsi"/>
                <w:color w:val="000000"/>
                <w:sz w:val="24"/>
                <w:szCs w:val="24"/>
                <w:lang w:eastAsia="en-GB"/>
              </w:rPr>
              <w:t xml:space="preserve">et a pupil use your computer. </w:t>
            </w:r>
          </w:p>
        </w:tc>
      </w:tr>
      <w:tr w:rsidR="00AE2AD7" w14:paraId="6259453D" w14:textId="77777777" w:rsidTr="00DF004B">
        <w:tc>
          <w:tcPr>
            <w:tcW w:w="1838" w:type="dxa"/>
          </w:tcPr>
          <w:p w14:paraId="4284B20E" w14:textId="2A375446" w:rsidR="00AE2AD7" w:rsidRDefault="005E1E05" w:rsidP="00001D96">
            <w:pPr>
              <w:rPr>
                <w:rFonts w:eastAsia="Times New Roman" w:cstheme="minorHAnsi"/>
                <w:color w:val="000000"/>
                <w:sz w:val="24"/>
                <w:szCs w:val="24"/>
                <w:lang w:eastAsia="en-GB"/>
              </w:rPr>
            </w:pPr>
            <w:r>
              <w:rPr>
                <w:rFonts w:eastAsia="Times New Roman" w:cstheme="minorHAnsi"/>
                <w:color w:val="000000"/>
                <w:sz w:val="24"/>
                <w:szCs w:val="24"/>
                <w:lang w:eastAsia="en-GB"/>
              </w:rPr>
              <w:t>Photographs of pupils</w:t>
            </w:r>
          </w:p>
        </w:tc>
        <w:tc>
          <w:tcPr>
            <w:tcW w:w="3827" w:type="dxa"/>
          </w:tcPr>
          <w:p w14:paraId="77AFA444" w14:textId="46CEFA99"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 xml:space="preserve">Ensure you know who has not given consent for pupil images to be used by the school. </w:t>
            </w:r>
          </w:p>
        </w:tc>
        <w:tc>
          <w:tcPr>
            <w:tcW w:w="3351" w:type="dxa"/>
          </w:tcPr>
          <w:p w14:paraId="283DB519" w14:textId="506971CB"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5E1E05">
              <w:rPr>
                <w:rFonts w:eastAsia="Times New Roman" w:cstheme="minorHAnsi"/>
                <w:color w:val="000000"/>
                <w:sz w:val="24"/>
                <w:szCs w:val="24"/>
                <w:lang w:eastAsia="en-GB"/>
              </w:rPr>
              <w:t>Use a child’s image unless consent has already been given or requested.</w:t>
            </w:r>
          </w:p>
        </w:tc>
      </w:tr>
      <w:tr w:rsidR="00AE2AD7" w14:paraId="0C8C7A88" w14:textId="77777777" w:rsidTr="00DF004B">
        <w:tc>
          <w:tcPr>
            <w:tcW w:w="1838" w:type="dxa"/>
          </w:tcPr>
          <w:p w14:paraId="15C2281A" w14:textId="2E456965"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New teaching apps</w:t>
            </w:r>
          </w:p>
        </w:tc>
        <w:tc>
          <w:tcPr>
            <w:tcW w:w="3827" w:type="dxa"/>
          </w:tcPr>
          <w:p w14:paraId="54893959" w14:textId="360C7440" w:rsidR="00AE2AD7" w:rsidRDefault="00BC1A8F" w:rsidP="00001D96">
            <w:pPr>
              <w:rPr>
                <w:rFonts w:eastAsia="Times New Roman" w:cstheme="minorHAnsi"/>
                <w:color w:val="000000"/>
                <w:sz w:val="24"/>
                <w:szCs w:val="24"/>
                <w:lang w:eastAsia="en-GB"/>
              </w:rPr>
            </w:pPr>
            <w:r>
              <w:rPr>
                <w:rFonts w:eastAsia="Times New Roman" w:cstheme="minorHAnsi"/>
                <w:color w:val="000000"/>
                <w:sz w:val="24"/>
                <w:szCs w:val="24"/>
                <w:lang w:eastAsia="en-GB"/>
              </w:rPr>
              <w:t>-Ask the DPO to confirm if a new app is compliant with GDPR</w:t>
            </w:r>
            <w:r w:rsidR="00DF004B">
              <w:rPr>
                <w:rFonts w:eastAsia="Times New Roman" w:cstheme="minorHAnsi"/>
                <w:color w:val="000000"/>
                <w:sz w:val="24"/>
                <w:szCs w:val="24"/>
                <w:lang w:eastAsia="en-GB"/>
              </w:rPr>
              <w:t xml:space="preserve"> before you use it.</w:t>
            </w:r>
          </w:p>
        </w:tc>
        <w:tc>
          <w:tcPr>
            <w:tcW w:w="3351" w:type="dxa"/>
          </w:tcPr>
          <w:p w14:paraId="2F69E53F" w14:textId="02B7A03A" w:rsidR="00AE2AD7" w:rsidRDefault="00DF004B" w:rsidP="00001D96">
            <w:pPr>
              <w:rPr>
                <w:rFonts w:eastAsia="Times New Roman" w:cstheme="minorHAnsi"/>
                <w:color w:val="000000"/>
                <w:sz w:val="24"/>
                <w:szCs w:val="24"/>
                <w:lang w:eastAsia="en-GB"/>
              </w:rPr>
            </w:pPr>
            <w:r>
              <w:rPr>
                <w:rFonts w:eastAsia="Times New Roman" w:cstheme="minorHAnsi"/>
                <w:color w:val="000000"/>
                <w:sz w:val="24"/>
                <w:szCs w:val="24"/>
                <w:lang w:eastAsia="en-GB"/>
              </w:rPr>
              <w:t>-Provide pupil information without having a legal reason to provide it.</w:t>
            </w:r>
          </w:p>
        </w:tc>
      </w:tr>
      <w:tr w:rsidR="00DF004B" w14:paraId="6B137553" w14:textId="77777777" w:rsidTr="00DF004B">
        <w:tc>
          <w:tcPr>
            <w:tcW w:w="1838" w:type="dxa"/>
          </w:tcPr>
          <w:p w14:paraId="42086A24" w14:textId="193E0788" w:rsidR="00DF004B" w:rsidRDefault="00DF004B" w:rsidP="00001D96">
            <w:pPr>
              <w:rPr>
                <w:rFonts w:eastAsia="Times New Roman" w:cstheme="minorHAnsi"/>
                <w:color w:val="000000"/>
                <w:sz w:val="24"/>
                <w:szCs w:val="24"/>
                <w:lang w:eastAsia="en-GB"/>
              </w:rPr>
            </w:pPr>
            <w:r>
              <w:rPr>
                <w:rFonts w:eastAsia="Times New Roman" w:cstheme="minorHAnsi"/>
                <w:color w:val="000000"/>
                <w:sz w:val="24"/>
                <w:szCs w:val="24"/>
                <w:lang w:eastAsia="en-GB"/>
              </w:rPr>
              <w:t>At home</w:t>
            </w:r>
          </w:p>
        </w:tc>
        <w:tc>
          <w:tcPr>
            <w:tcW w:w="3827" w:type="dxa"/>
          </w:tcPr>
          <w:p w14:paraId="613C0F46" w14:textId="77777777" w:rsidR="00DF004B" w:rsidRDefault="00DF004B" w:rsidP="00001D96">
            <w:pPr>
              <w:rPr>
                <w:rFonts w:eastAsia="Times New Roman" w:cstheme="minorHAnsi"/>
                <w:color w:val="000000"/>
                <w:sz w:val="24"/>
                <w:szCs w:val="24"/>
                <w:lang w:eastAsia="en-GB"/>
              </w:rPr>
            </w:pPr>
            <w:r>
              <w:rPr>
                <w:rFonts w:eastAsia="Times New Roman" w:cstheme="minorHAnsi"/>
                <w:color w:val="000000"/>
                <w:sz w:val="24"/>
                <w:szCs w:val="24"/>
                <w:lang w:eastAsia="en-GB"/>
              </w:rPr>
              <w:t>-Ensure data is kept safe between school and home.</w:t>
            </w:r>
          </w:p>
          <w:p w14:paraId="576E14D5" w14:textId="3082EF4B" w:rsidR="00A86DE3" w:rsidRDefault="00A86DE3" w:rsidP="00001D96">
            <w:pPr>
              <w:rPr>
                <w:rFonts w:eastAsia="Times New Roman" w:cstheme="minorHAnsi"/>
                <w:color w:val="000000"/>
                <w:sz w:val="24"/>
                <w:szCs w:val="24"/>
                <w:lang w:eastAsia="en-GB"/>
              </w:rPr>
            </w:pPr>
            <w:r>
              <w:rPr>
                <w:rFonts w:eastAsia="Times New Roman" w:cstheme="minorHAnsi"/>
                <w:color w:val="000000"/>
                <w:sz w:val="24"/>
                <w:szCs w:val="24"/>
                <w:lang w:eastAsia="en-GB"/>
              </w:rPr>
              <w:t>-Keep laptops out of sight in an unattended car.</w:t>
            </w:r>
          </w:p>
          <w:p w14:paraId="0777A8DC" w14:textId="3062FD7B" w:rsidR="00DF004B" w:rsidRDefault="00DF004B" w:rsidP="00001D96">
            <w:pPr>
              <w:rPr>
                <w:rFonts w:eastAsia="Times New Roman" w:cstheme="minorHAnsi"/>
                <w:color w:val="000000"/>
                <w:sz w:val="24"/>
                <w:szCs w:val="24"/>
                <w:lang w:eastAsia="en-GB"/>
              </w:rPr>
            </w:pPr>
            <w:r>
              <w:rPr>
                <w:rFonts w:eastAsia="Times New Roman" w:cstheme="minorHAnsi"/>
                <w:color w:val="000000"/>
                <w:sz w:val="24"/>
                <w:szCs w:val="24"/>
                <w:lang w:eastAsia="en-GB"/>
              </w:rPr>
              <w:t>- Keep information safe at home.</w:t>
            </w:r>
          </w:p>
          <w:p w14:paraId="57DCABB6" w14:textId="44E93874" w:rsidR="00DF004B" w:rsidRDefault="00DF004B" w:rsidP="00001D96">
            <w:pPr>
              <w:rPr>
                <w:rFonts w:eastAsia="Times New Roman" w:cstheme="minorHAnsi"/>
                <w:color w:val="000000"/>
                <w:sz w:val="24"/>
                <w:szCs w:val="24"/>
                <w:lang w:eastAsia="en-GB"/>
              </w:rPr>
            </w:pPr>
            <w:r>
              <w:rPr>
                <w:rFonts w:eastAsia="Times New Roman" w:cstheme="minorHAnsi"/>
                <w:color w:val="000000"/>
                <w:sz w:val="24"/>
                <w:szCs w:val="24"/>
                <w:lang w:eastAsia="en-GB"/>
              </w:rPr>
              <w:t>-Access data through a secure portal when possible.</w:t>
            </w:r>
          </w:p>
        </w:tc>
        <w:tc>
          <w:tcPr>
            <w:tcW w:w="3351" w:type="dxa"/>
          </w:tcPr>
          <w:p w14:paraId="5AFAE1D9" w14:textId="77777777" w:rsidR="00DF004B" w:rsidRDefault="00DF004B" w:rsidP="00001D96">
            <w:pPr>
              <w:rPr>
                <w:rFonts w:eastAsia="Times New Roman" w:cstheme="minorHAnsi"/>
                <w:color w:val="000000"/>
                <w:sz w:val="24"/>
                <w:szCs w:val="24"/>
                <w:lang w:eastAsia="en-GB"/>
              </w:rPr>
            </w:pPr>
            <w:r>
              <w:rPr>
                <w:rFonts w:eastAsia="Times New Roman" w:cstheme="minorHAnsi"/>
                <w:color w:val="000000"/>
                <w:sz w:val="24"/>
                <w:szCs w:val="24"/>
                <w:lang w:eastAsia="en-GB"/>
              </w:rPr>
              <w:t>-Download personal information onto a personal device.</w:t>
            </w:r>
          </w:p>
          <w:p w14:paraId="177CBB1D" w14:textId="77777777" w:rsidR="00DF004B" w:rsidRDefault="00DF004B" w:rsidP="00001D96">
            <w:pPr>
              <w:rPr>
                <w:rFonts w:eastAsia="Times New Roman" w:cstheme="minorHAnsi"/>
                <w:color w:val="000000"/>
                <w:sz w:val="24"/>
                <w:szCs w:val="24"/>
                <w:lang w:eastAsia="en-GB"/>
              </w:rPr>
            </w:pPr>
            <w:r>
              <w:rPr>
                <w:rFonts w:eastAsia="Times New Roman" w:cstheme="minorHAnsi"/>
                <w:color w:val="000000"/>
                <w:sz w:val="24"/>
                <w:szCs w:val="24"/>
                <w:lang w:eastAsia="en-GB"/>
              </w:rPr>
              <w:t>-Print and store personal information at home.</w:t>
            </w:r>
          </w:p>
          <w:p w14:paraId="47B44DA4" w14:textId="5C6CBDD4" w:rsidR="00A86DE3" w:rsidRDefault="00A86DE3" w:rsidP="00001D96">
            <w:pPr>
              <w:rPr>
                <w:rFonts w:eastAsia="Times New Roman" w:cstheme="minorHAnsi"/>
                <w:color w:val="000000"/>
                <w:sz w:val="24"/>
                <w:szCs w:val="24"/>
                <w:lang w:eastAsia="en-GB"/>
              </w:rPr>
            </w:pPr>
            <w:r>
              <w:rPr>
                <w:rFonts w:eastAsia="Times New Roman" w:cstheme="minorHAnsi"/>
                <w:color w:val="000000"/>
                <w:sz w:val="24"/>
                <w:szCs w:val="24"/>
                <w:lang w:eastAsia="en-GB"/>
              </w:rPr>
              <w:t>-Use any form of encrypted or unprotected device.</w:t>
            </w:r>
          </w:p>
        </w:tc>
      </w:tr>
    </w:tbl>
    <w:p w14:paraId="2CD8C019" w14:textId="77777777" w:rsidR="00AE2AD7" w:rsidRPr="00001D96" w:rsidRDefault="00AE2AD7" w:rsidP="00001D96">
      <w:pPr>
        <w:spacing w:after="0" w:line="240" w:lineRule="auto"/>
        <w:rPr>
          <w:rFonts w:eastAsia="Times New Roman" w:cstheme="minorHAnsi"/>
          <w:color w:val="000000"/>
          <w:sz w:val="24"/>
          <w:szCs w:val="24"/>
          <w:lang w:eastAsia="en-GB"/>
        </w:rPr>
      </w:pPr>
    </w:p>
    <w:sectPr w:rsidR="00AE2AD7" w:rsidRPr="00001D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432C" w14:textId="77777777" w:rsidR="00DF004B" w:rsidRDefault="00DF004B" w:rsidP="00DF004B">
      <w:pPr>
        <w:spacing w:after="0" w:line="240" w:lineRule="auto"/>
      </w:pPr>
      <w:r>
        <w:separator/>
      </w:r>
    </w:p>
  </w:endnote>
  <w:endnote w:type="continuationSeparator" w:id="0">
    <w:p w14:paraId="655A9ADB" w14:textId="77777777" w:rsidR="00DF004B" w:rsidRDefault="00DF004B" w:rsidP="00DF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769D" w14:textId="77777777" w:rsidR="00DF004B" w:rsidRDefault="00DF004B" w:rsidP="00DF004B">
      <w:pPr>
        <w:spacing w:after="0" w:line="240" w:lineRule="auto"/>
      </w:pPr>
      <w:r>
        <w:separator/>
      </w:r>
    </w:p>
  </w:footnote>
  <w:footnote w:type="continuationSeparator" w:id="0">
    <w:p w14:paraId="3AEF23FF" w14:textId="77777777" w:rsidR="00DF004B" w:rsidRDefault="00DF004B" w:rsidP="00DF0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A703" w14:textId="3DE53164" w:rsidR="00DF004B" w:rsidRDefault="00DF004B" w:rsidP="00CA4252">
    <w:pPr>
      <w:pStyle w:val="Header"/>
      <w:jc w:val="right"/>
    </w:pPr>
    <w:r>
      <w:t>R Simmons Ltd - Sept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E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9D6AAB"/>
    <w:multiLevelType w:val="hybridMultilevel"/>
    <w:tmpl w:val="FC46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54391"/>
    <w:multiLevelType w:val="hybridMultilevel"/>
    <w:tmpl w:val="74B4AF8E"/>
    <w:lvl w:ilvl="0" w:tplc="82243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03EC8"/>
    <w:multiLevelType w:val="hybridMultilevel"/>
    <w:tmpl w:val="888CC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F2FAF"/>
    <w:multiLevelType w:val="hybridMultilevel"/>
    <w:tmpl w:val="3162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025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8283242">
    <w:abstractNumId w:val="0"/>
  </w:num>
  <w:num w:numId="2" w16cid:durableId="635450929">
    <w:abstractNumId w:val="3"/>
  </w:num>
  <w:num w:numId="3" w16cid:durableId="783231250">
    <w:abstractNumId w:val="4"/>
  </w:num>
  <w:num w:numId="4" w16cid:durableId="238098094">
    <w:abstractNumId w:val="5"/>
  </w:num>
  <w:num w:numId="5" w16cid:durableId="2038657280">
    <w:abstractNumId w:val="1"/>
  </w:num>
  <w:num w:numId="6" w16cid:durableId="1698114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96"/>
    <w:rsid w:val="00001D96"/>
    <w:rsid w:val="00054CC1"/>
    <w:rsid w:val="000B50B0"/>
    <w:rsid w:val="00174FDD"/>
    <w:rsid w:val="0018074B"/>
    <w:rsid w:val="002565E3"/>
    <w:rsid w:val="002711E8"/>
    <w:rsid w:val="002F546E"/>
    <w:rsid w:val="00333A2E"/>
    <w:rsid w:val="003350DC"/>
    <w:rsid w:val="00371562"/>
    <w:rsid w:val="003737ED"/>
    <w:rsid w:val="0047526C"/>
    <w:rsid w:val="00510418"/>
    <w:rsid w:val="00517623"/>
    <w:rsid w:val="005279C8"/>
    <w:rsid w:val="005336AF"/>
    <w:rsid w:val="00535A6E"/>
    <w:rsid w:val="005E1E05"/>
    <w:rsid w:val="005E2EA1"/>
    <w:rsid w:val="005F0BC4"/>
    <w:rsid w:val="006353E4"/>
    <w:rsid w:val="006703F4"/>
    <w:rsid w:val="006E7A92"/>
    <w:rsid w:val="006F1D98"/>
    <w:rsid w:val="00704148"/>
    <w:rsid w:val="007755F4"/>
    <w:rsid w:val="007C7E0E"/>
    <w:rsid w:val="007E6E7A"/>
    <w:rsid w:val="00824326"/>
    <w:rsid w:val="00840EF3"/>
    <w:rsid w:val="008B2302"/>
    <w:rsid w:val="008F59BF"/>
    <w:rsid w:val="009125FC"/>
    <w:rsid w:val="009A0E37"/>
    <w:rsid w:val="009E4E79"/>
    <w:rsid w:val="009F0A8F"/>
    <w:rsid w:val="00A134F2"/>
    <w:rsid w:val="00A859B9"/>
    <w:rsid w:val="00A86DE3"/>
    <w:rsid w:val="00AE2AD7"/>
    <w:rsid w:val="00B35F48"/>
    <w:rsid w:val="00B564C5"/>
    <w:rsid w:val="00B97383"/>
    <w:rsid w:val="00BA2C32"/>
    <w:rsid w:val="00BB627F"/>
    <w:rsid w:val="00BC1A8F"/>
    <w:rsid w:val="00BF7892"/>
    <w:rsid w:val="00C07604"/>
    <w:rsid w:val="00C27F0D"/>
    <w:rsid w:val="00C53C02"/>
    <w:rsid w:val="00C65049"/>
    <w:rsid w:val="00CA4252"/>
    <w:rsid w:val="00CE162D"/>
    <w:rsid w:val="00D82CD9"/>
    <w:rsid w:val="00DF004B"/>
    <w:rsid w:val="00E0659D"/>
    <w:rsid w:val="00E55D42"/>
    <w:rsid w:val="00E95162"/>
    <w:rsid w:val="00F00B24"/>
    <w:rsid w:val="00F81748"/>
    <w:rsid w:val="00FF0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2E64"/>
  <w15:chartTrackingRefBased/>
  <w15:docId w15:val="{49B4BB56-34EB-4332-BD75-415538B4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D96"/>
    <w:pPr>
      <w:ind w:left="720"/>
      <w:contextualSpacing/>
    </w:pPr>
  </w:style>
  <w:style w:type="table" w:styleId="TableGrid">
    <w:name w:val="Table Grid"/>
    <w:basedOn w:val="TableNormal"/>
    <w:uiPriority w:val="39"/>
    <w:rsid w:val="0047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04B"/>
  </w:style>
  <w:style w:type="paragraph" w:styleId="Footer">
    <w:name w:val="footer"/>
    <w:basedOn w:val="Normal"/>
    <w:link w:val="FooterChar"/>
    <w:uiPriority w:val="99"/>
    <w:unhideWhenUsed/>
    <w:rsid w:val="00DF0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559031">
      <w:bodyDiv w:val="1"/>
      <w:marLeft w:val="0"/>
      <w:marRight w:val="0"/>
      <w:marTop w:val="0"/>
      <w:marBottom w:val="0"/>
      <w:divBdr>
        <w:top w:val="none" w:sz="0" w:space="0" w:color="auto"/>
        <w:left w:val="none" w:sz="0" w:space="0" w:color="auto"/>
        <w:bottom w:val="none" w:sz="0" w:space="0" w:color="auto"/>
        <w:right w:val="none" w:sz="0" w:space="0" w:color="auto"/>
      </w:divBdr>
      <w:divsChild>
        <w:div w:id="917783769">
          <w:marLeft w:val="0"/>
          <w:marRight w:val="0"/>
          <w:marTop w:val="0"/>
          <w:marBottom w:val="0"/>
          <w:divBdr>
            <w:top w:val="none" w:sz="0" w:space="0" w:color="auto"/>
            <w:left w:val="none" w:sz="0" w:space="0" w:color="auto"/>
            <w:bottom w:val="none" w:sz="0" w:space="0" w:color="auto"/>
            <w:right w:val="none" w:sz="0" w:space="0" w:color="auto"/>
          </w:divBdr>
        </w:div>
        <w:div w:id="1523981945">
          <w:marLeft w:val="0"/>
          <w:marRight w:val="0"/>
          <w:marTop w:val="0"/>
          <w:marBottom w:val="0"/>
          <w:divBdr>
            <w:top w:val="none" w:sz="0" w:space="0" w:color="auto"/>
            <w:left w:val="none" w:sz="0" w:space="0" w:color="auto"/>
            <w:bottom w:val="none" w:sz="0" w:space="0" w:color="auto"/>
            <w:right w:val="none" w:sz="0" w:space="0" w:color="auto"/>
          </w:divBdr>
        </w:div>
        <w:div w:id="169834412">
          <w:marLeft w:val="0"/>
          <w:marRight w:val="0"/>
          <w:marTop w:val="0"/>
          <w:marBottom w:val="0"/>
          <w:divBdr>
            <w:top w:val="none" w:sz="0" w:space="0" w:color="auto"/>
            <w:left w:val="none" w:sz="0" w:space="0" w:color="auto"/>
            <w:bottom w:val="none" w:sz="0" w:space="0" w:color="auto"/>
            <w:right w:val="none" w:sz="0" w:space="0" w:color="auto"/>
          </w:divBdr>
        </w:div>
        <w:div w:id="860357405">
          <w:marLeft w:val="0"/>
          <w:marRight w:val="0"/>
          <w:marTop w:val="0"/>
          <w:marBottom w:val="0"/>
          <w:divBdr>
            <w:top w:val="none" w:sz="0" w:space="0" w:color="auto"/>
            <w:left w:val="none" w:sz="0" w:space="0" w:color="auto"/>
            <w:bottom w:val="none" w:sz="0" w:space="0" w:color="auto"/>
            <w:right w:val="none" w:sz="0" w:space="0" w:color="auto"/>
          </w:divBdr>
        </w:div>
        <w:div w:id="1994604832">
          <w:marLeft w:val="0"/>
          <w:marRight w:val="0"/>
          <w:marTop w:val="0"/>
          <w:marBottom w:val="0"/>
          <w:divBdr>
            <w:top w:val="none" w:sz="0" w:space="0" w:color="auto"/>
            <w:left w:val="none" w:sz="0" w:space="0" w:color="auto"/>
            <w:bottom w:val="none" w:sz="0" w:space="0" w:color="auto"/>
            <w:right w:val="none" w:sz="0" w:space="0" w:color="auto"/>
          </w:divBdr>
        </w:div>
        <w:div w:id="2138601368">
          <w:marLeft w:val="0"/>
          <w:marRight w:val="0"/>
          <w:marTop w:val="0"/>
          <w:marBottom w:val="0"/>
          <w:divBdr>
            <w:top w:val="none" w:sz="0" w:space="0" w:color="auto"/>
            <w:left w:val="none" w:sz="0" w:space="0" w:color="auto"/>
            <w:bottom w:val="none" w:sz="0" w:space="0" w:color="auto"/>
            <w:right w:val="none" w:sz="0" w:space="0" w:color="auto"/>
          </w:divBdr>
        </w:div>
        <w:div w:id="634335162">
          <w:marLeft w:val="0"/>
          <w:marRight w:val="0"/>
          <w:marTop w:val="0"/>
          <w:marBottom w:val="0"/>
          <w:divBdr>
            <w:top w:val="none" w:sz="0" w:space="0" w:color="auto"/>
            <w:left w:val="none" w:sz="0" w:space="0" w:color="auto"/>
            <w:bottom w:val="none" w:sz="0" w:space="0" w:color="auto"/>
            <w:right w:val="none" w:sz="0" w:space="0" w:color="auto"/>
          </w:divBdr>
        </w:div>
        <w:div w:id="367681835">
          <w:marLeft w:val="0"/>
          <w:marRight w:val="0"/>
          <w:marTop w:val="0"/>
          <w:marBottom w:val="0"/>
          <w:divBdr>
            <w:top w:val="none" w:sz="0" w:space="0" w:color="auto"/>
            <w:left w:val="none" w:sz="0" w:space="0" w:color="auto"/>
            <w:bottom w:val="none" w:sz="0" w:space="0" w:color="auto"/>
            <w:right w:val="none" w:sz="0" w:space="0" w:color="auto"/>
          </w:divBdr>
        </w:div>
        <w:div w:id="290868322">
          <w:marLeft w:val="0"/>
          <w:marRight w:val="0"/>
          <w:marTop w:val="0"/>
          <w:marBottom w:val="0"/>
          <w:divBdr>
            <w:top w:val="none" w:sz="0" w:space="0" w:color="auto"/>
            <w:left w:val="none" w:sz="0" w:space="0" w:color="auto"/>
            <w:bottom w:val="none" w:sz="0" w:space="0" w:color="auto"/>
            <w:right w:val="none" w:sz="0" w:space="0" w:color="auto"/>
          </w:divBdr>
          <w:divsChild>
            <w:div w:id="1586692592">
              <w:marLeft w:val="0"/>
              <w:marRight w:val="0"/>
              <w:marTop w:val="0"/>
              <w:marBottom w:val="0"/>
              <w:divBdr>
                <w:top w:val="none" w:sz="0" w:space="0" w:color="auto"/>
                <w:left w:val="none" w:sz="0" w:space="0" w:color="auto"/>
                <w:bottom w:val="none" w:sz="0" w:space="0" w:color="auto"/>
                <w:right w:val="none" w:sz="0" w:space="0" w:color="auto"/>
              </w:divBdr>
            </w:div>
            <w:div w:id="1287471130">
              <w:marLeft w:val="0"/>
              <w:marRight w:val="0"/>
              <w:marTop w:val="0"/>
              <w:marBottom w:val="0"/>
              <w:divBdr>
                <w:top w:val="none" w:sz="0" w:space="0" w:color="auto"/>
                <w:left w:val="none" w:sz="0" w:space="0" w:color="auto"/>
                <w:bottom w:val="none" w:sz="0" w:space="0" w:color="auto"/>
                <w:right w:val="none" w:sz="0" w:space="0" w:color="auto"/>
              </w:divBdr>
            </w:div>
            <w:div w:id="941379152">
              <w:marLeft w:val="0"/>
              <w:marRight w:val="0"/>
              <w:marTop w:val="0"/>
              <w:marBottom w:val="0"/>
              <w:divBdr>
                <w:top w:val="none" w:sz="0" w:space="0" w:color="auto"/>
                <w:left w:val="none" w:sz="0" w:space="0" w:color="auto"/>
                <w:bottom w:val="none" w:sz="0" w:space="0" w:color="auto"/>
                <w:right w:val="none" w:sz="0" w:space="0" w:color="auto"/>
              </w:divBdr>
            </w:div>
            <w:div w:id="6297519">
              <w:marLeft w:val="0"/>
              <w:marRight w:val="0"/>
              <w:marTop w:val="0"/>
              <w:marBottom w:val="0"/>
              <w:divBdr>
                <w:top w:val="none" w:sz="0" w:space="0" w:color="auto"/>
                <w:left w:val="none" w:sz="0" w:space="0" w:color="auto"/>
                <w:bottom w:val="none" w:sz="0" w:space="0" w:color="auto"/>
                <w:right w:val="none" w:sz="0" w:space="0" w:color="auto"/>
              </w:divBdr>
            </w:div>
            <w:div w:id="912197540">
              <w:marLeft w:val="0"/>
              <w:marRight w:val="0"/>
              <w:marTop w:val="0"/>
              <w:marBottom w:val="0"/>
              <w:divBdr>
                <w:top w:val="none" w:sz="0" w:space="0" w:color="auto"/>
                <w:left w:val="none" w:sz="0" w:space="0" w:color="auto"/>
                <w:bottom w:val="none" w:sz="0" w:space="0" w:color="auto"/>
                <w:right w:val="none" w:sz="0" w:space="0" w:color="auto"/>
              </w:divBdr>
            </w:div>
            <w:div w:id="684791378">
              <w:marLeft w:val="0"/>
              <w:marRight w:val="0"/>
              <w:marTop w:val="0"/>
              <w:marBottom w:val="0"/>
              <w:divBdr>
                <w:top w:val="none" w:sz="0" w:space="0" w:color="auto"/>
                <w:left w:val="none" w:sz="0" w:space="0" w:color="auto"/>
                <w:bottom w:val="none" w:sz="0" w:space="0" w:color="auto"/>
                <w:right w:val="none" w:sz="0" w:space="0" w:color="auto"/>
              </w:divBdr>
            </w:div>
            <w:div w:id="1607730606">
              <w:marLeft w:val="0"/>
              <w:marRight w:val="0"/>
              <w:marTop w:val="0"/>
              <w:marBottom w:val="0"/>
              <w:divBdr>
                <w:top w:val="none" w:sz="0" w:space="0" w:color="auto"/>
                <w:left w:val="none" w:sz="0" w:space="0" w:color="auto"/>
                <w:bottom w:val="none" w:sz="0" w:space="0" w:color="auto"/>
                <w:right w:val="none" w:sz="0" w:space="0" w:color="auto"/>
              </w:divBdr>
            </w:div>
            <w:div w:id="1924603132">
              <w:marLeft w:val="0"/>
              <w:marRight w:val="0"/>
              <w:marTop w:val="0"/>
              <w:marBottom w:val="0"/>
              <w:divBdr>
                <w:top w:val="none" w:sz="0" w:space="0" w:color="auto"/>
                <w:left w:val="none" w:sz="0" w:space="0" w:color="auto"/>
                <w:bottom w:val="none" w:sz="0" w:space="0" w:color="auto"/>
                <w:right w:val="none" w:sz="0" w:space="0" w:color="auto"/>
              </w:divBdr>
            </w:div>
            <w:div w:id="293491530">
              <w:marLeft w:val="0"/>
              <w:marRight w:val="0"/>
              <w:marTop w:val="0"/>
              <w:marBottom w:val="0"/>
              <w:divBdr>
                <w:top w:val="none" w:sz="0" w:space="0" w:color="auto"/>
                <w:left w:val="none" w:sz="0" w:space="0" w:color="auto"/>
                <w:bottom w:val="none" w:sz="0" w:space="0" w:color="auto"/>
                <w:right w:val="none" w:sz="0" w:space="0" w:color="auto"/>
              </w:divBdr>
            </w:div>
            <w:div w:id="1888175448">
              <w:marLeft w:val="0"/>
              <w:marRight w:val="0"/>
              <w:marTop w:val="0"/>
              <w:marBottom w:val="0"/>
              <w:divBdr>
                <w:top w:val="none" w:sz="0" w:space="0" w:color="auto"/>
                <w:left w:val="none" w:sz="0" w:space="0" w:color="auto"/>
                <w:bottom w:val="none" w:sz="0" w:space="0" w:color="auto"/>
                <w:right w:val="none" w:sz="0" w:space="0" w:color="auto"/>
              </w:divBdr>
            </w:div>
            <w:div w:id="1541630100">
              <w:marLeft w:val="0"/>
              <w:marRight w:val="0"/>
              <w:marTop w:val="0"/>
              <w:marBottom w:val="0"/>
              <w:divBdr>
                <w:top w:val="none" w:sz="0" w:space="0" w:color="auto"/>
                <w:left w:val="none" w:sz="0" w:space="0" w:color="auto"/>
                <w:bottom w:val="none" w:sz="0" w:space="0" w:color="auto"/>
                <w:right w:val="none" w:sz="0" w:space="0" w:color="auto"/>
              </w:divBdr>
            </w:div>
            <w:div w:id="400828805">
              <w:marLeft w:val="0"/>
              <w:marRight w:val="0"/>
              <w:marTop w:val="0"/>
              <w:marBottom w:val="0"/>
              <w:divBdr>
                <w:top w:val="none" w:sz="0" w:space="0" w:color="auto"/>
                <w:left w:val="none" w:sz="0" w:space="0" w:color="auto"/>
                <w:bottom w:val="none" w:sz="0" w:space="0" w:color="auto"/>
                <w:right w:val="none" w:sz="0" w:space="0" w:color="auto"/>
              </w:divBdr>
            </w:div>
            <w:div w:id="1656373042">
              <w:marLeft w:val="0"/>
              <w:marRight w:val="0"/>
              <w:marTop w:val="0"/>
              <w:marBottom w:val="0"/>
              <w:divBdr>
                <w:top w:val="none" w:sz="0" w:space="0" w:color="auto"/>
                <w:left w:val="none" w:sz="0" w:space="0" w:color="auto"/>
                <w:bottom w:val="none" w:sz="0" w:space="0" w:color="auto"/>
                <w:right w:val="none" w:sz="0" w:space="0" w:color="auto"/>
              </w:divBdr>
            </w:div>
            <w:div w:id="41711325">
              <w:marLeft w:val="0"/>
              <w:marRight w:val="0"/>
              <w:marTop w:val="0"/>
              <w:marBottom w:val="0"/>
              <w:divBdr>
                <w:top w:val="none" w:sz="0" w:space="0" w:color="auto"/>
                <w:left w:val="none" w:sz="0" w:space="0" w:color="auto"/>
                <w:bottom w:val="none" w:sz="0" w:space="0" w:color="auto"/>
                <w:right w:val="none" w:sz="0" w:space="0" w:color="auto"/>
              </w:divBdr>
            </w:div>
            <w:div w:id="755782142">
              <w:marLeft w:val="0"/>
              <w:marRight w:val="0"/>
              <w:marTop w:val="0"/>
              <w:marBottom w:val="0"/>
              <w:divBdr>
                <w:top w:val="none" w:sz="0" w:space="0" w:color="auto"/>
                <w:left w:val="none" w:sz="0" w:space="0" w:color="auto"/>
                <w:bottom w:val="none" w:sz="0" w:space="0" w:color="auto"/>
                <w:right w:val="none" w:sz="0" w:space="0" w:color="auto"/>
              </w:divBdr>
            </w:div>
            <w:div w:id="620233452">
              <w:marLeft w:val="0"/>
              <w:marRight w:val="0"/>
              <w:marTop w:val="0"/>
              <w:marBottom w:val="0"/>
              <w:divBdr>
                <w:top w:val="none" w:sz="0" w:space="0" w:color="auto"/>
                <w:left w:val="none" w:sz="0" w:space="0" w:color="auto"/>
                <w:bottom w:val="none" w:sz="0" w:space="0" w:color="auto"/>
                <w:right w:val="none" w:sz="0" w:space="0" w:color="auto"/>
              </w:divBdr>
            </w:div>
            <w:div w:id="248076346">
              <w:marLeft w:val="0"/>
              <w:marRight w:val="0"/>
              <w:marTop w:val="0"/>
              <w:marBottom w:val="0"/>
              <w:divBdr>
                <w:top w:val="none" w:sz="0" w:space="0" w:color="auto"/>
                <w:left w:val="none" w:sz="0" w:space="0" w:color="auto"/>
                <w:bottom w:val="none" w:sz="0" w:space="0" w:color="auto"/>
                <w:right w:val="none" w:sz="0" w:space="0" w:color="auto"/>
              </w:divBdr>
            </w:div>
            <w:div w:id="1235355292">
              <w:marLeft w:val="0"/>
              <w:marRight w:val="0"/>
              <w:marTop w:val="0"/>
              <w:marBottom w:val="0"/>
              <w:divBdr>
                <w:top w:val="none" w:sz="0" w:space="0" w:color="auto"/>
                <w:left w:val="none" w:sz="0" w:space="0" w:color="auto"/>
                <w:bottom w:val="none" w:sz="0" w:space="0" w:color="auto"/>
                <w:right w:val="none" w:sz="0" w:space="0" w:color="auto"/>
              </w:divBdr>
            </w:div>
            <w:div w:id="253981766">
              <w:marLeft w:val="0"/>
              <w:marRight w:val="0"/>
              <w:marTop w:val="0"/>
              <w:marBottom w:val="0"/>
              <w:divBdr>
                <w:top w:val="none" w:sz="0" w:space="0" w:color="auto"/>
                <w:left w:val="none" w:sz="0" w:space="0" w:color="auto"/>
                <w:bottom w:val="none" w:sz="0" w:space="0" w:color="auto"/>
                <w:right w:val="none" w:sz="0" w:space="0" w:color="auto"/>
              </w:divBdr>
            </w:div>
            <w:div w:id="1149445817">
              <w:marLeft w:val="0"/>
              <w:marRight w:val="0"/>
              <w:marTop w:val="0"/>
              <w:marBottom w:val="0"/>
              <w:divBdr>
                <w:top w:val="none" w:sz="0" w:space="0" w:color="auto"/>
                <w:left w:val="none" w:sz="0" w:space="0" w:color="auto"/>
                <w:bottom w:val="none" w:sz="0" w:space="0" w:color="auto"/>
                <w:right w:val="none" w:sz="0" w:space="0" w:color="auto"/>
              </w:divBdr>
            </w:div>
            <w:div w:id="274601181">
              <w:marLeft w:val="0"/>
              <w:marRight w:val="0"/>
              <w:marTop w:val="0"/>
              <w:marBottom w:val="0"/>
              <w:divBdr>
                <w:top w:val="none" w:sz="0" w:space="0" w:color="auto"/>
                <w:left w:val="none" w:sz="0" w:space="0" w:color="auto"/>
                <w:bottom w:val="none" w:sz="0" w:space="0" w:color="auto"/>
                <w:right w:val="none" w:sz="0" w:space="0" w:color="auto"/>
              </w:divBdr>
            </w:div>
            <w:div w:id="2045904881">
              <w:marLeft w:val="0"/>
              <w:marRight w:val="0"/>
              <w:marTop w:val="0"/>
              <w:marBottom w:val="0"/>
              <w:divBdr>
                <w:top w:val="none" w:sz="0" w:space="0" w:color="auto"/>
                <w:left w:val="none" w:sz="0" w:space="0" w:color="auto"/>
                <w:bottom w:val="none" w:sz="0" w:space="0" w:color="auto"/>
                <w:right w:val="none" w:sz="0" w:space="0" w:color="auto"/>
              </w:divBdr>
            </w:div>
            <w:div w:id="692266346">
              <w:marLeft w:val="0"/>
              <w:marRight w:val="0"/>
              <w:marTop w:val="0"/>
              <w:marBottom w:val="0"/>
              <w:divBdr>
                <w:top w:val="none" w:sz="0" w:space="0" w:color="auto"/>
                <w:left w:val="none" w:sz="0" w:space="0" w:color="auto"/>
                <w:bottom w:val="none" w:sz="0" w:space="0" w:color="auto"/>
                <w:right w:val="none" w:sz="0" w:space="0" w:color="auto"/>
              </w:divBdr>
            </w:div>
            <w:div w:id="2037197620">
              <w:marLeft w:val="0"/>
              <w:marRight w:val="0"/>
              <w:marTop w:val="0"/>
              <w:marBottom w:val="0"/>
              <w:divBdr>
                <w:top w:val="none" w:sz="0" w:space="0" w:color="auto"/>
                <w:left w:val="none" w:sz="0" w:space="0" w:color="auto"/>
                <w:bottom w:val="none" w:sz="0" w:space="0" w:color="auto"/>
                <w:right w:val="none" w:sz="0" w:space="0" w:color="auto"/>
              </w:divBdr>
            </w:div>
            <w:div w:id="92285316">
              <w:marLeft w:val="0"/>
              <w:marRight w:val="0"/>
              <w:marTop w:val="0"/>
              <w:marBottom w:val="0"/>
              <w:divBdr>
                <w:top w:val="none" w:sz="0" w:space="0" w:color="auto"/>
                <w:left w:val="none" w:sz="0" w:space="0" w:color="auto"/>
                <w:bottom w:val="none" w:sz="0" w:space="0" w:color="auto"/>
                <w:right w:val="none" w:sz="0" w:space="0" w:color="auto"/>
              </w:divBdr>
            </w:div>
            <w:div w:id="1286691250">
              <w:marLeft w:val="0"/>
              <w:marRight w:val="0"/>
              <w:marTop w:val="0"/>
              <w:marBottom w:val="0"/>
              <w:divBdr>
                <w:top w:val="none" w:sz="0" w:space="0" w:color="auto"/>
                <w:left w:val="none" w:sz="0" w:space="0" w:color="auto"/>
                <w:bottom w:val="none" w:sz="0" w:space="0" w:color="auto"/>
                <w:right w:val="none" w:sz="0" w:space="0" w:color="auto"/>
              </w:divBdr>
            </w:div>
            <w:div w:id="413086781">
              <w:marLeft w:val="0"/>
              <w:marRight w:val="0"/>
              <w:marTop w:val="0"/>
              <w:marBottom w:val="0"/>
              <w:divBdr>
                <w:top w:val="none" w:sz="0" w:space="0" w:color="auto"/>
                <w:left w:val="none" w:sz="0" w:space="0" w:color="auto"/>
                <w:bottom w:val="none" w:sz="0" w:space="0" w:color="auto"/>
                <w:right w:val="none" w:sz="0" w:space="0" w:color="auto"/>
              </w:divBdr>
            </w:div>
            <w:div w:id="817188030">
              <w:marLeft w:val="0"/>
              <w:marRight w:val="0"/>
              <w:marTop w:val="0"/>
              <w:marBottom w:val="0"/>
              <w:divBdr>
                <w:top w:val="none" w:sz="0" w:space="0" w:color="auto"/>
                <w:left w:val="none" w:sz="0" w:space="0" w:color="auto"/>
                <w:bottom w:val="none" w:sz="0" w:space="0" w:color="auto"/>
                <w:right w:val="none" w:sz="0" w:space="0" w:color="auto"/>
              </w:divBdr>
            </w:div>
            <w:div w:id="820776765">
              <w:marLeft w:val="0"/>
              <w:marRight w:val="0"/>
              <w:marTop w:val="0"/>
              <w:marBottom w:val="0"/>
              <w:divBdr>
                <w:top w:val="none" w:sz="0" w:space="0" w:color="auto"/>
                <w:left w:val="none" w:sz="0" w:space="0" w:color="auto"/>
                <w:bottom w:val="none" w:sz="0" w:space="0" w:color="auto"/>
                <w:right w:val="none" w:sz="0" w:space="0" w:color="auto"/>
              </w:divBdr>
            </w:div>
            <w:div w:id="418869428">
              <w:marLeft w:val="0"/>
              <w:marRight w:val="0"/>
              <w:marTop w:val="0"/>
              <w:marBottom w:val="0"/>
              <w:divBdr>
                <w:top w:val="none" w:sz="0" w:space="0" w:color="auto"/>
                <w:left w:val="none" w:sz="0" w:space="0" w:color="auto"/>
                <w:bottom w:val="none" w:sz="0" w:space="0" w:color="auto"/>
                <w:right w:val="none" w:sz="0" w:space="0" w:color="auto"/>
              </w:divBdr>
            </w:div>
            <w:div w:id="1344086184">
              <w:marLeft w:val="0"/>
              <w:marRight w:val="0"/>
              <w:marTop w:val="0"/>
              <w:marBottom w:val="0"/>
              <w:divBdr>
                <w:top w:val="none" w:sz="0" w:space="0" w:color="auto"/>
                <w:left w:val="none" w:sz="0" w:space="0" w:color="auto"/>
                <w:bottom w:val="none" w:sz="0" w:space="0" w:color="auto"/>
                <w:right w:val="none" w:sz="0" w:space="0" w:color="auto"/>
              </w:divBdr>
            </w:div>
            <w:div w:id="1444500520">
              <w:marLeft w:val="0"/>
              <w:marRight w:val="0"/>
              <w:marTop w:val="0"/>
              <w:marBottom w:val="0"/>
              <w:divBdr>
                <w:top w:val="none" w:sz="0" w:space="0" w:color="auto"/>
                <w:left w:val="none" w:sz="0" w:space="0" w:color="auto"/>
                <w:bottom w:val="none" w:sz="0" w:space="0" w:color="auto"/>
                <w:right w:val="none" w:sz="0" w:space="0" w:color="auto"/>
              </w:divBdr>
            </w:div>
            <w:div w:id="509027564">
              <w:marLeft w:val="0"/>
              <w:marRight w:val="0"/>
              <w:marTop w:val="0"/>
              <w:marBottom w:val="0"/>
              <w:divBdr>
                <w:top w:val="none" w:sz="0" w:space="0" w:color="auto"/>
                <w:left w:val="none" w:sz="0" w:space="0" w:color="auto"/>
                <w:bottom w:val="none" w:sz="0" w:space="0" w:color="auto"/>
                <w:right w:val="none" w:sz="0" w:space="0" w:color="auto"/>
              </w:divBdr>
            </w:div>
            <w:div w:id="190727835">
              <w:marLeft w:val="0"/>
              <w:marRight w:val="0"/>
              <w:marTop w:val="0"/>
              <w:marBottom w:val="0"/>
              <w:divBdr>
                <w:top w:val="none" w:sz="0" w:space="0" w:color="auto"/>
                <w:left w:val="none" w:sz="0" w:space="0" w:color="auto"/>
                <w:bottom w:val="none" w:sz="0" w:space="0" w:color="auto"/>
                <w:right w:val="none" w:sz="0" w:space="0" w:color="auto"/>
              </w:divBdr>
            </w:div>
            <w:div w:id="1301303898">
              <w:marLeft w:val="0"/>
              <w:marRight w:val="0"/>
              <w:marTop w:val="0"/>
              <w:marBottom w:val="0"/>
              <w:divBdr>
                <w:top w:val="none" w:sz="0" w:space="0" w:color="auto"/>
                <w:left w:val="none" w:sz="0" w:space="0" w:color="auto"/>
                <w:bottom w:val="none" w:sz="0" w:space="0" w:color="auto"/>
                <w:right w:val="none" w:sz="0" w:space="0" w:color="auto"/>
              </w:divBdr>
            </w:div>
            <w:div w:id="1832255578">
              <w:marLeft w:val="0"/>
              <w:marRight w:val="0"/>
              <w:marTop w:val="0"/>
              <w:marBottom w:val="0"/>
              <w:divBdr>
                <w:top w:val="none" w:sz="0" w:space="0" w:color="auto"/>
                <w:left w:val="none" w:sz="0" w:space="0" w:color="auto"/>
                <w:bottom w:val="none" w:sz="0" w:space="0" w:color="auto"/>
                <w:right w:val="none" w:sz="0" w:space="0" w:color="auto"/>
              </w:divBdr>
            </w:div>
            <w:div w:id="1948195991">
              <w:marLeft w:val="0"/>
              <w:marRight w:val="0"/>
              <w:marTop w:val="0"/>
              <w:marBottom w:val="0"/>
              <w:divBdr>
                <w:top w:val="none" w:sz="0" w:space="0" w:color="auto"/>
                <w:left w:val="none" w:sz="0" w:space="0" w:color="auto"/>
                <w:bottom w:val="none" w:sz="0" w:space="0" w:color="auto"/>
                <w:right w:val="none" w:sz="0" w:space="0" w:color="auto"/>
              </w:divBdr>
            </w:div>
            <w:div w:id="1362394903">
              <w:marLeft w:val="0"/>
              <w:marRight w:val="0"/>
              <w:marTop w:val="0"/>
              <w:marBottom w:val="0"/>
              <w:divBdr>
                <w:top w:val="none" w:sz="0" w:space="0" w:color="auto"/>
                <w:left w:val="none" w:sz="0" w:space="0" w:color="auto"/>
                <w:bottom w:val="none" w:sz="0" w:space="0" w:color="auto"/>
                <w:right w:val="none" w:sz="0" w:space="0" w:color="auto"/>
              </w:divBdr>
            </w:div>
            <w:div w:id="883756129">
              <w:marLeft w:val="0"/>
              <w:marRight w:val="0"/>
              <w:marTop w:val="0"/>
              <w:marBottom w:val="0"/>
              <w:divBdr>
                <w:top w:val="none" w:sz="0" w:space="0" w:color="auto"/>
                <w:left w:val="none" w:sz="0" w:space="0" w:color="auto"/>
                <w:bottom w:val="none" w:sz="0" w:space="0" w:color="auto"/>
                <w:right w:val="none" w:sz="0" w:space="0" w:color="auto"/>
              </w:divBdr>
            </w:div>
            <w:div w:id="1759058038">
              <w:marLeft w:val="0"/>
              <w:marRight w:val="0"/>
              <w:marTop w:val="0"/>
              <w:marBottom w:val="0"/>
              <w:divBdr>
                <w:top w:val="none" w:sz="0" w:space="0" w:color="auto"/>
                <w:left w:val="none" w:sz="0" w:space="0" w:color="auto"/>
                <w:bottom w:val="none" w:sz="0" w:space="0" w:color="auto"/>
                <w:right w:val="none" w:sz="0" w:space="0" w:color="auto"/>
              </w:divBdr>
            </w:div>
            <w:div w:id="32309586">
              <w:marLeft w:val="0"/>
              <w:marRight w:val="0"/>
              <w:marTop w:val="0"/>
              <w:marBottom w:val="0"/>
              <w:divBdr>
                <w:top w:val="none" w:sz="0" w:space="0" w:color="auto"/>
                <w:left w:val="none" w:sz="0" w:space="0" w:color="auto"/>
                <w:bottom w:val="none" w:sz="0" w:space="0" w:color="auto"/>
                <w:right w:val="none" w:sz="0" w:space="0" w:color="auto"/>
              </w:divBdr>
            </w:div>
            <w:div w:id="817037626">
              <w:marLeft w:val="0"/>
              <w:marRight w:val="0"/>
              <w:marTop w:val="0"/>
              <w:marBottom w:val="0"/>
              <w:divBdr>
                <w:top w:val="none" w:sz="0" w:space="0" w:color="auto"/>
                <w:left w:val="none" w:sz="0" w:space="0" w:color="auto"/>
                <w:bottom w:val="none" w:sz="0" w:space="0" w:color="auto"/>
                <w:right w:val="none" w:sz="0" w:space="0" w:color="auto"/>
              </w:divBdr>
            </w:div>
            <w:div w:id="151797168">
              <w:marLeft w:val="0"/>
              <w:marRight w:val="0"/>
              <w:marTop w:val="0"/>
              <w:marBottom w:val="0"/>
              <w:divBdr>
                <w:top w:val="none" w:sz="0" w:space="0" w:color="auto"/>
                <w:left w:val="none" w:sz="0" w:space="0" w:color="auto"/>
                <w:bottom w:val="none" w:sz="0" w:space="0" w:color="auto"/>
                <w:right w:val="none" w:sz="0" w:space="0" w:color="auto"/>
              </w:divBdr>
            </w:div>
            <w:div w:id="391777803">
              <w:marLeft w:val="0"/>
              <w:marRight w:val="0"/>
              <w:marTop w:val="0"/>
              <w:marBottom w:val="0"/>
              <w:divBdr>
                <w:top w:val="none" w:sz="0" w:space="0" w:color="auto"/>
                <w:left w:val="none" w:sz="0" w:space="0" w:color="auto"/>
                <w:bottom w:val="none" w:sz="0" w:space="0" w:color="auto"/>
                <w:right w:val="none" w:sz="0" w:space="0" w:color="auto"/>
              </w:divBdr>
            </w:div>
            <w:div w:id="964652479">
              <w:marLeft w:val="0"/>
              <w:marRight w:val="0"/>
              <w:marTop w:val="0"/>
              <w:marBottom w:val="0"/>
              <w:divBdr>
                <w:top w:val="none" w:sz="0" w:space="0" w:color="auto"/>
                <w:left w:val="none" w:sz="0" w:space="0" w:color="auto"/>
                <w:bottom w:val="none" w:sz="0" w:space="0" w:color="auto"/>
                <w:right w:val="none" w:sz="0" w:space="0" w:color="auto"/>
              </w:divBdr>
            </w:div>
            <w:div w:id="1913001262">
              <w:marLeft w:val="0"/>
              <w:marRight w:val="0"/>
              <w:marTop w:val="0"/>
              <w:marBottom w:val="0"/>
              <w:divBdr>
                <w:top w:val="none" w:sz="0" w:space="0" w:color="auto"/>
                <w:left w:val="none" w:sz="0" w:space="0" w:color="auto"/>
                <w:bottom w:val="none" w:sz="0" w:space="0" w:color="auto"/>
                <w:right w:val="none" w:sz="0" w:space="0" w:color="auto"/>
              </w:divBdr>
            </w:div>
            <w:div w:id="506211540">
              <w:marLeft w:val="0"/>
              <w:marRight w:val="0"/>
              <w:marTop w:val="0"/>
              <w:marBottom w:val="0"/>
              <w:divBdr>
                <w:top w:val="none" w:sz="0" w:space="0" w:color="auto"/>
                <w:left w:val="none" w:sz="0" w:space="0" w:color="auto"/>
                <w:bottom w:val="none" w:sz="0" w:space="0" w:color="auto"/>
                <w:right w:val="none" w:sz="0" w:space="0" w:color="auto"/>
              </w:divBdr>
            </w:div>
            <w:div w:id="1420558458">
              <w:marLeft w:val="0"/>
              <w:marRight w:val="0"/>
              <w:marTop w:val="0"/>
              <w:marBottom w:val="0"/>
              <w:divBdr>
                <w:top w:val="none" w:sz="0" w:space="0" w:color="auto"/>
                <w:left w:val="none" w:sz="0" w:space="0" w:color="auto"/>
                <w:bottom w:val="none" w:sz="0" w:space="0" w:color="auto"/>
                <w:right w:val="none" w:sz="0" w:space="0" w:color="auto"/>
              </w:divBdr>
            </w:div>
            <w:div w:id="1158690006">
              <w:marLeft w:val="0"/>
              <w:marRight w:val="0"/>
              <w:marTop w:val="0"/>
              <w:marBottom w:val="0"/>
              <w:divBdr>
                <w:top w:val="none" w:sz="0" w:space="0" w:color="auto"/>
                <w:left w:val="none" w:sz="0" w:space="0" w:color="auto"/>
                <w:bottom w:val="none" w:sz="0" w:space="0" w:color="auto"/>
                <w:right w:val="none" w:sz="0" w:space="0" w:color="auto"/>
              </w:divBdr>
            </w:div>
            <w:div w:id="466440346">
              <w:marLeft w:val="0"/>
              <w:marRight w:val="0"/>
              <w:marTop w:val="0"/>
              <w:marBottom w:val="0"/>
              <w:divBdr>
                <w:top w:val="none" w:sz="0" w:space="0" w:color="auto"/>
                <w:left w:val="none" w:sz="0" w:space="0" w:color="auto"/>
                <w:bottom w:val="none" w:sz="0" w:space="0" w:color="auto"/>
                <w:right w:val="none" w:sz="0" w:space="0" w:color="auto"/>
              </w:divBdr>
            </w:div>
            <w:div w:id="1417240555">
              <w:marLeft w:val="0"/>
              <w:marRight w:val="0"/>
              <w:marTop w:val="0"/>
              <w:marBottom w:val="0"/>
              <w:divBdr>
                <w:top w:val="none" w:sz="0" w:space="0" w:color="auto"/>
                <w:left w:val="none" w:sz="0" w:space="0" w:color="auto"/>
                <w:bottom w:val="none" w:sz="0" w:space="0" w:color="auto"/>
                <w:right w:val="none" w:sz="0" w:space="0" w:color="auto"/>
              </w:divBdr>
            </w:div>
            <w:div w:id="1642224783">
              <w:marLeft w:val="0"/>
              <w:marRight w:val="0"/>
              <w:marTop w:val="0"/>
              <w:marBottom w:val="0"/>
              <w:divBdr>
                <w:top w:val="none" w:sz="0" w:space="0" w:color="auto"/>
                <w:left w:val="none" w:sz="0" w:space="0" w:color="auto"/>
                <w:bottom w:val="none" w:sz="0" w:space="0" w:color="auto"/>
                <w:right w:val="none" w:sz="0" w:space="0" w:color="auto"/>
              </w:divBdr>
            </w:div>
            <w:div w:id="30960532">
              <w:marLeft w:val="0"/>
              <w:marRight w:val="0"/>
              <w:marTop w:val="0"/>
              <w:marBottom w:val="0"/>
              <w:divBdr>
                <w:top w:val="none" w:sz="0" w:space="0" w:color="auto"/>
                <w:left w:val="none" w:sz="0" w:space="0" w:color="auto"/>
                <w:bottom w:val="none" w:sz="0" w:space="0" w:color="auto"/>
                <w:right w:val="none" w:sz="0" w:space="0" w:color="auto"/>
              </w:divBdr>
            </w:div>
            <w:div w:id="1129932399">
              <w:marLeft w:val="0"/>
              <w:marRight w:val="0"/>
              <w:marTop w:val="0"/>
              <w:marBottom w:val="0"/>
              <w:divBdr>
                <w:top w:val="none" w:sz="0" w:space="0" w:color="auto"/>
                <w:left w:val="none" w:sz="0" w:space="0" w:color="auto"/>
                <w:bottom w:val="none" w:sz="0" w:space="0" w:color="auto"/>
                <w:right w:val="none" w:sz="0" w:space="0" w:color="auto"/>
              </w:divBdr>
            </w:div>
            <w:div w:id="1529027447">
              <w:marLeft w:val="0"/>
              <w:marRight w:val="0"/>
              <w:marTop w:val="0"/>
              <w:marBottom w:val="0"/>
              <w:divBdr>
                <w:top w:val="none" w:sz="0" w:space="0" w:color="auto"/>
                <w:left w:val="none" w:sz="0" w:space="0" w:color="auto"/>
                <w:bottom w:val="none" w:sz="0" w:space="0" w:color="auto"/>
                <w:right w:val="none" w:sz="0" w:space="0" w:color="auto"/>
              </w:divBdr>
            </w:div>
            <w:div w:id="1103960331">
              <w:marLeft w:val="0"/>
              <w:marRight w:val="0"/>
              <w:marTop w:val="0"/>
              <w:marBottom w:val="0"/>
              <w:divBdr>
                <w:top w:val="none" w:sz="0" w:space="0" w:color="auto"/>
                <w:left w:val="none" w:sz="0" w:space="0" w:color="auto"/>
                <w:bottom w:val="none" w:sz="0" w:space="0" w:color="auto"/>
                <w:right w:val="none" w:sz="0" w:space="0" w:color="auto"/>
              </w:divBdr>
            </w:div>
            <w:div w:id="1056124404">
              <w:marLeft w:val="0"/>
              <w:marRight w:val="0"/>
              <w:marTop w:val="0"/>
              <w:marBottom w:val="0"/>
              <w:divBdr>
                <w:top w:val="none" w:sz="0" w:space="0" w:color="auto"/>
                <w:left w:val="none" w:sz="0" w:space="0" w:color="auto"/>
                <w:bottom w:val="none" w:sz="0" w:space="0" w:color="auto"/>
                <w:right w:val="none" w:sz="0" w:space="0" w:color="auto"/>
              </w:divBdr>
            </w:div>
            <w:div w:id="1898198081">
              <w:marLeft w:val="0"/>
              <w:marRight w:val="0"/>
              <w:marTop w:val="0"/>
              <w:marBottom w:val="0"/>
              <w:divBdr>
                <w:top w:val="none" w:sz="0" w:space="0" w:color="auto"/>
                <w:left w:val="none" w:sz="0" w:space="0" w:color="auto"/>
                <w:bottom w:val="none" w:sz="0" w:space="0" w:color="auto"/>
                <w:right w:val="none" w:sz="0" w:space="0" w:color="auto"/>
              </w:divBdr>
            </w:div>
            <w:div w:id="911041248">
              <w:marLeft w:val="0"/>
              <w:marRight w:val="0"/>
              <w:marTop w:val="0"/>
              <w:marBottom w:val="0"/>
              <w:divBdr>
                <w:top w:val="none" w:sz="0" w:space="0" w:color="auto"/>
                <w:left w:val="none" w:sz="0" w:space="0" w:color="auto"/>
                <w:bottom w:val="none" w:sz="0" w:space="0" w:color="auto"/>
                <w:right w:val="none" w:sz="0" w:space="0" w:color="auto"/>
              </w:divBdr>
            </w:div>
            <w:div w:id="1069690404">
              <w:marLeft w:val="0"/>
              <w:marRight w:val="0"/>
              <w:marTop w:val="0"/>
              <w:marBottom w:val="0"/>
              <w:divBdr>
                <w:top w:val="none" w:sz="0" w:space="0" w:color="auto"/>
                <w:left w:val="none" w:sz="0" w:space="0" w:color="auto"/>
                <w:bottom w:val="none" w:sz="0" w:space="0" w:color="auto"/>
                <w:right w:val="none" w:sz="0" w:space="0" w:color="auto"/>
              </w:divBdr>
            </w:div>
            <w:div w:id="1104107466">
              <w:marLeft w:val="0"/>
              <w:marRight w:val="0"/>
              <w:marTop w:val="0"/>
              <w:marBottom w:val="0"/>
              <w:divBdr>
                <w:top w:val="none" w:sz="0" w:space="0" w:color="auto"/>
                <w:left w:val="none" w:sz="0" w:space="0" w:color="auto"/>
                <w:bottom w:val="none" w:sz="0" w:space="0" w:color="auto"/>
                <w:right w:val="none" w:sz="0" w:space="0" w:color="auto"/>
              </w:divBdr>
            </w:div>
            <w:div w:id="47464488">
              <w:marLeft w:val="0"/>
              <w:marRight w:val="0"/>
              <w:marTop w:val="0"/>
              <w:marBottom w:val="0"/>
              <w:divBdr>
                <w:top w:val="none" w:sz="0" w:space="0" w:color="auto"/>
                <w:left w:val="none" w:sz="0" w:space="0" w:color="auto"/>
                <w:bottom w:val="none" w:sz="0" w:space="0" w:color="auto"/>
                <w:right w:val="none" w:sz="0" w:space="0" w:color="auto"/>
              </w:divBdr>
            </w:div>
            <w:div w:id="1399942618">
              <w:marLeft w:val="0"/>
              <w:marRight w:val="0"/>
              <w:marTop w:val="0"/>
              <w:marBottom w:val="0"/>
              <w:divBdr>
                <w:top w:val="none" w:sz="0" w:space="0" w:color="auto"/>
                <w:left w:val="none" w:sz="0" w:space="0" w:color="auto"/>
                <w:bottom w:val="none" w:sz="0" w:space="0" w:color="auto"/>
                <w:right w:val="none" w:sz="0" w:space="0" w:color="auto"/>
              </w:divBdr>
            </w:div>
            <w:div w:id="1748578823">
              <w:marLeft w:val="0"/>
              <w:marRight w:val="0"/>
              <w:marTop w:val="0"/>
              <w:marBottom w:val="0"/>
              <w:divBdr>
                <w:top w:val="none" w:sz="0" w:space="0" w:color="auto"/>
                <w:left w:val="none" w:sz="0" w:space="0" w:color="auto"/>
                <w:bottom w:val="none" w:sz="0" w:space="0" w:color="auto"/>
                <w:right w:val="none" w:sz="0" w:space="0" w:color="auto"/>
              </w:divBdr>
            </w:div>
            <w:div w:id="1419790686">
              <w:marLeft w:val="0"/>
              <w:marRight w:val="0"/>
              <w:marTop w:val="0"/>
              <w:marBottom w:val="0"/>
              <w:divBdr>
                <w:top w:val="none" w:sz="0" w:space="0" w:color="auto"/>
                <w:left w:val="none" w:sz="0" w:space="0" w:color="auto"/>
                <w:bottom w:val="none" w:sz="0" w:space="0" w:color="auto"/>
                <w:right w:val="none" w:sz="0" w:space="0" w:color="auto"/>
              </w:divBdr>
            </w:div>
            <w:div w:id="714475696">
              <w:marLeft w:val="0"/>
              <w:marRight w:val="0"/>
              <w:marTop w:val="0"/>
              <w:marBottom w:val="0"/>
              <w:divBdr>
                <w:top w:val="none" w:sz="0" w:space="0" w:color="auto"/>
                <w:left w:val="none" w:sz="0" w:space="0" w:color="auto"/>
                <w:bottom w:val="none" w:sz="0" w:space="0" w:color="auto"/>
                <w:right w:val="none" w:sz="0" w:space="0" w:color="auto"/>
              </w:divBdr>
            </w:div>
            <w:div w:id="1120758974">
              <w:marLeft w:val="0"/>
              <w:marRight w:val="0"/>
              <w:marTop w:val="0"/>
              <w:marBottom w:val="0"/>
              <w:divBdr>
                <w:top w:val="none" w:sz="0" w:space="0" w:color="auto"/>
                <w:left w:val="none" w:sz="0" w:space="0" w:color="auto"/>
                <w:bottom w:val="none" w:sz="0" w:space="0" w:color="auto"/>
                <w:right w:val="none" w:sz="0" w:space="0" w:color="auto"/>
              </w:divBdr>
            </w:div>
            <w:div w:id="1687445840">
              <w:marLeft w:val="0"/>
              <w:marRight w:val="0"/>
              <w:marTop w:val="0"/>
              <w:marBottom w:val="0"/>
              <w:divBdr>
                <w:top w:val="none" w:sz="0" w:space="0" w:color="auto"/>
                <w:left w:val="none" w:sz="0" w:space="0" w:color="auto"/>
                <w:bottom w:val="none" w:sz="0" w:space="0" w:color="auto"/>
                <w:right w:val="none" w:sz="0" w:space="0" w:color="auto"/>
              </w:divBdr>
            </w:div>
            <w:div w:id="1850558260">
              <w:marLeft w:val="0"/>
              <w:marRight w:val="0"/>
              <w:marTop w:val="0"/>
              <w:marBottom w:val="0"/>
              <w:divBdr>
                <w:top w:val="none" w:sz="0" w:space="0" w:color="auto"/>
                <w:left w:val="none" w:sz="0" w:space="0" w:color="auto"/>
                <w:bottom w:val="none" w:sz="0" w:space="0" w:color="auto"/>
                <w:right w:val="none" w:sz="0" w:space="0" w:color="auto"/>
              </w:divBdr>
            </w:div>
            <w:div w:id="841898916">
              <w:marLeft w:val="0"/>
              <w:marRight w:val="0"/>
              <w:marTop w:val="0"/>
              <w:marBottom w:val="0"/>
              <w:divBdr>
                <w:top w:val="none" w:sz="0" w:space="0" w:color="auto"/>
                <w:left w:val="none" w:sz="0" w:space="0" w:color="auto"/>
                <w:bottom w:val="none" w:sz="0" w:space="0" w:color="auto"/>
                <w:right w:val="none" w:sz="0" w:space="0" w:color="auto"/>
              </w:divBdr>
            </w:div>
            <w:div w:id="1341665009">
              <w:marLeft w:val="0"/>
              <w:marRight w:val="0"/>
              <w:marTop w:val="0"/>
              <w:marBottom w:val="0"/>
              <w:divBdr>
                <w:top w:val="none" w:sz="0" w:space="0" w:color="auto"/>
                <w:left w:val="none" w:sz="0" w:space="0" w:color="auto"/>
                <w:bottom w:val="none" w:sz="0" w:space="0" w:color="auto"/>
                <w:right w:val="none" w:sz="0" w:space="0" w:color="auto"/>
              </w:divBdr>
            </w:div>
            <w:div w:id="1597791177">
              <w:marLeft w:val="0"/>
              <w:marRight w:val="0"/>
              <w:marTop w:val="0"/>
              <w:marBottom w:val="0"/>
              <w:divBdr>
                <w:top w:val="none" w:sz="0" w:space="0" w:color="auto"/>
                <w:left w:val="none" w:sz="0" w:space="0" w:color="auto"/>
                <w:bottom w:val="none" w:sz="0" w:space="0" w:color="auto"/>
                <w:right w:val="none" w:sz="0" w:space="0" w:color="auto"/>
              </w:divBdr>
            </w:div>
            <w:div w:id="1581015826">
              <w:marLeft w:val="0"/>
              <w:marRight w:val="0"/>
              <w:marTop w:val="0"/>
              <w:marBottom w:val="0"/>
              <w:divBdr>
                <w:top w:val="none" w:sz="0" w:space="0" w:color="auto"/>
                <w:left w:val="none" w:sz="0" w:space="0" w:color="auto"/>
                <w:bottom w:val="none" w:sz="0" w:space="0" w:color="auto"/>
                <w:right w:val="none" w:sz="0" w:space="0" w:color="auto"/>
              </w:divBdr>
            </w:div>
            <w:div w:id="1176774703">
              <w:marLeft w:val="0"/>
              <w:marRight w:val="0"/>
              <w:marTop w:val="0"/>
              <w:marBottom w:val="0"/>
              <w:divBdr>
                <w:top w:val="none" w:sz="0" w:space="0" w:color="auto"/>
                <w:left w:val="none" w:sz="0" w:space="0" w:color="auto"/>
                <w:bottom w:val="none" w:sz="0" w:space="0" w:color="auto"/>
                <w:right w:val="none" w:sz="0" w:space="0" w:color="auto"/>
              </w:divBdr>
            </w:div>
            <w:div w:id="793671922">
              <w:marLeft w:val="0"/>
              <w:marRight w:val="0"/>
              <w:marTop w:val="0"/>
              <w:marBottom w:val="0"/>
              <w:divBdr>
                <w:top w:val="none" w:sz="0" w:space="0" w:color="auto"/>
                <w:left w:val="none" w:sz="0" w:space="0" w:color="auto"/>
                <w:bottom w:val="none" w:sz="0" w:space="0" w:color="auto"/>
                <w:right w:val="none" w:sz="0" w:space="0" w:color="auto"/>
              </w:divBdr>
            </w:div>
            <w:div w:id="2103531121">
              <w:marLeft w:val="0"/>
              <w:marRight w:val="0"/>
              <w:marTop w:val="0"/>
              <w:marBottom w:val="0"/>
              <w:divBdr>
                <w:top w:val="none" w:sz="0" w:space="0" w:color="auto"/>
                <w:left w:val="none" w:sz="0" w:space="0" w:color="auto"/>
                <w:bottom w:val="none" w:sz="0" w:space="0" w:color="auto"/>
                <w:right w:val="none" w:sz="0" w:space="0" w:color="auto"/>
              </w:divBdr>
            </w:div>
            <w:div w:id="1201671441">
              <w:marLeft w:val="0"/>
              <w:marRight w:val="0"/>
              <w:marTop w:val="0"/>
              <w:marBottom w:val="0"/>
              <w:divBdr>
                <w:top w:val="none" w:sz="0" w:space="0" w:color="auto"/>
                <w:left w:val="none" w:sz="0" w:space="0" w:color="auto"/>
                <w:bottom w:val="none" w:sz="0" w:space="0" w:color="auto"/>
                <w:right w:val="none" w:sz="0" w:space="0" w:color="auto"/>
              </w:divBdr>
            </w:div>
            <w:div w:id="1559435156">
              <w:marLeft w:val="0"/>
              <w:marRight w:val="0"/>
              <w:marTop w:val="0"/>
              <w:marBottom w:val="0"/>
              <w:divBdr>
                <w:top w:val="none" w:sz="0" w:space="0" w:color="auto"/>
                <w:left w:val="none" w:sz="0" w:space="0" w:color="auto"/>
                <w:bottom w:val="none" w:sz="0" w:space="0" w:color="auto"/>
                <w:right w:val="none" w:sz="0" w:space="0" w:color="auto"/>
              </w:divBdr>
            </w:div>
            <w:div w:id="280457345">
              <w:marLeft w:val="0"/>
              <w:marRight w:val="0"/>
              <w:marTop w:val="0"/>
              <w:marBottom w:val="0"/>
              <w:divBdr>
                <w:top w:val="none" w:sz="0" w:space="0" w:color="auto"/>
                <w:left w:val="none" w:sz="0" w:space="0" w:color="auto"/>
                <w:bottom w:val="none" w:sz="0" w:space="0" w:color="auto"/>
                <w:right w:val="none" w:sz="0" w:space="0" w:color="auto"/>
              </w:divBdr>
            </w:div>
            <w:div w:id="1086533526">
              <w:marLeft w:val="0"/>
              <w:marRight w:val="0"/>
              <w:marTop w:val="0"/>
              <w:marBottom w:val="0"/>
              <w:divBdr>
                <w:top w:val="none" w:sz="0" w:space="0" w:color="auto"/>
                <w:left w:val="none" w:sz="0" w:space="0" w:color="auto"/>
                <w:bottom w:val="none" w:sz="0" w:space="0" w:color="auto"/>
                <w:right w:val="none" w:sz="0" w:space="0" w:color="auto"/>
              </w:divBdr>
            </w:div>
            <w:div w:id="340742459">
              <w:marLeft w:val="0"/>
              <w:marRight w:val="0"/>
              <w:marTop w:val="0"/>
              <w:marBottom w:val="0"/>
              <w:divBdr>
                <w:top w:val="none" w:sz="0" w:space="0" w:color="auto"/>
                <w:left w:val="none" w:sz="0" w:space="0" w:color="auto"/>
                <w:bottom w:val="none" w:sz="0" w:space="0" w:color="auto"/>
                <w:right w:val="none" w:sz="0" w:space="0" w:color="auto"/>
              </w:divBdr>
            </w:div>
            <w:div w:id="1703091259">
              <w:marLeft w:val="0"/>
              <w:marRight w:val="0"/>
              <w:marTop w:val="0"/>
              <w:marBottom w:val="0"/>
              <w:divBdr>
                <w:top w:val="none" w:sz="0" w:space="0" w:color="auto"/>
                <w:left w:val="none" w:sz="0" w:space="0" w:color="auto"/>
                <w:bottom w:val="none" w:sz="0" w:space="0" w:color="auto"/>
                <w:right w:val="none" w:sz="0" w:space="0" w:color="auto"/>
              </w:divBdr>
            </w:div>
            <w:div w:id="627928894">
              <w:marLeft w:val="0"/>
              <w:marRight w:val="0"/>
              <w:marTop w:val="0"/>
              <w:marBottom w:val="0"/>
              <w:divBdr>
                <w:top w:val="none" w:sz="0" w:space="0" w:color="auto"/>
                <w:left w:val="none" w:sz="0" w:space="0" w:color="auto"/>
                <w:bottom w:val="none" w:sz="0" w:space="0" w:color="auto"/>
                <w:right w:val="none" w:sz="0" w:space="0" w:color="auto"/>
              </w:divBdr>
            </w:div>
            <w:div w:id="1291860390">
              <w:marLeft w:val="0"/>
              <w:marRight w:val="0"/>
              <w:marTop w:val="0"/>
              <w:marBottom w:val="0"/>
              <w:divBdr>
                <w:top w:val="none" w:sz="0" w:space="0" w:color="auto"/>
                <w:left w:val="none" w:sz="0" w:space="0" w:color="auto"/>
                <w:bottom w:val="none" w:sz="0" w:space="0" w:color="auto"/>
                <w:right w:val="none" w:sz="0" w:space="0" w:color="auto"/>
              </w:divBdr>
            </w:div>
            <w:div w:id="854198182">
              <w:marLeft w:val="0"/>
              <w:marRight w:val="0"/>
              <w:marTop w:val="0"/>
              <w:marBottom w:val="0"/>
              <w:divBdr>
                <w:top w:val="none" w:sz="0" w:space="0" w:color="auto"/>
                <w:left w:val="none" w:sz="0" w:space="0" w:color="auto"/>
                <w:bottom w:val="none" w:sz="0" w:space="0" w:color="auto"/>
                <w:right w:val="none" w:sz="0" w:space="0" w:color="auto"/>
              </w:divBdr>
            </w:div>
            <w:div w:id="93671175">
              <w:marLeft w:val="0"/>
              <w:marRight w:val="0"/>
              <w:marTop w:val="0"/>
              <w:marBottom w:val="0"/>
              <w:divBdr>
                <w:top w:val="none" w:sz="0" w:space="0" w:color="auto"/>
                <w:left w:val="none" w:sz="0" w:space="0" w:color="auto"/>
                <w:bottom w:val="none" w:sz="0" w:space="0" w:color="auto"/>
                <w:right w:val="none" w:sz="0" w:space="0" w:color="auto"/>
              </w:divBdr>
            </w:div>
            <w:div w:id="1884707200">
              <w:marLeft w:val="0"/>
              <w:marRight w:val="0"/>
              <w:marTop w:val="0"/>
              <w:marBottom w:val="0"/>
              <w:divBdr>
                <w:top w:val="none" w:sz="0" w:space="0" w:color="auto"/>
                <w:left w:val="none" w:sz="0" w:space="0" w:color="auto"/>
                <w:bottom w:val="none" w:sz="0" w:space="0" w:color="auto"/>
                <w:right w:val="none" w:sz="0" w:space="0" w:color="auto"/>
              </w:divBdr>
            </w:div>
            <w:div w:id="772550137">
              <w:marLeft w:val="0"/>
              <w:marRight w:val="0"/>
              <w:marTop w:val="0"/>
              <w:marBottom w:val="0"/>
              <w:divBdr>
                <w:top w:val="none" w:sz="0" w:space="0" w:color="auto"/>
                <w:left w:val="none" w:sz="0" w:space="0" w:color="auto"/>
                <w:bottom w:val="none" w:sz="0" w:space="0" w:color="auto"/>
                <w:right w:val="none" w:sz="0" w:space="0" w:color="auto"/>
              </w:divBdr>
            </w:div>
            <w:div w:id="1209995957">
              <w:marLeft w:val="0"/>
              <w:marRight w:val="0"/>
              <w:marTop w:val="0"/>
              <w:marBottom w:val="0"/>
              <w:divBdr>
                <w:top w:val="none" w:sz="0" w:space="0" w:color="auto"/>
                <w:left w:val="none" w:sz="0" w:space="0" w:color="auto"/>
                <w:bottom w:val="none" w:sz="0" w:space="0" w:color="auto"/>
                <w:right w:val="none" w:sz="0" w:space="0" w:color="auto"/>
              </w:divBdr>
            </w:div>
            <w:div w:id="613707388">
              <w:marLeft w:val="0"/>
              <w:marRight w:val="0"/>
              <w:marTop w:val="0"/>
              <w:marBottom w:val="0"/>
              <w:divBdr>
                <w:top w:val="none" w:sz="0" w:space="0" w:color="auto"/>
                <w:left w:val="none" w:sz="0" w:space="0" w:color="auto"/>
                <w:bottom w:val="none" w:sz="0" w:space="0" w:color="auto"/>
                <w:right w:val="none" w:sz="0" w:space="0" w:color="auto"/>
              </w:divBdr>
            </w:div>
            <w:div w:id="658004671">
              <w:marLeft w:val="0"/>
              <w:marRight w:val="0"/>
              <w:marTop w:val="0"/>
              <w:marBottom w:val="0"/>
              <w:divBdr>
                <w:top w:val="none" w:sz="0" w:space="0" w:color="auto"/>
                <w:left w:val="none" w:sz="0" w:space="0" w:color="auto"/>
                <w:bottom w:val="none" w:sz="0" w:space="0" w:color="auto"/>
                <w:right w:val="none" w:sz="0" w:space="0" w:color="auto"/>
              </w:divBdr>
            </w:div>
            <w:div w:id="43214316">
              <w:marLeft w:val="0"/>
              <w:marRight w:val="0"/>
              <w:marTop w:val="0"/>
              <w:marBottom w:val="0"/>
              <w:divBdr>
                <w:top w:val="none" w:sz="0" w:space="0" w:color="auto"/>
                <w:left w:val="none" w:sz="0" w:space="0" w:color="auto"/>
                <w:bottom w:val="none" w:sz="0" w:space="0" w:color="auto"/>
                <w:right w:val="none" w:sz="0" w:space="0" w:color="auto"/>
              </w:divBdr>
            </w:div>
            <w:div w:id="1084834415">
              <w:marLeft w:val="0"/>
              <w:marRight w:val="0"/>
              <w:marTop w:val="0"/>
              <w:marBottom w:val="0"/>
              <w:divBdr>
                <w:top w:val="none" w:sz="0" w:space="0" w:color="auto"/>
                <w:left w:val="none" w:sz="0" w:space="0" w:color="auto"/>
                <w:bottom w:val="none" w:sz="0" w:space="0" w:color="auto"/>
                <w:right w:val="none" w:sz="0" w:space="0" w:color="auto"/>
              </w:divBdr>
            </w:div>
            <w:div w:id="768046682">
              <w:marLeft w:val="0"/>
              <w:marRight w:val="0"/>
              <w:marTop w:val="0"/>
              <w:marBottom w:val="0"/>
              <w:divBdr>
                <w:top w:val="none" w:sz="0" w:space="0" w:color="auto"/>
                <w:left w:val="none" w:sz="0" w:space="0" w:color="auto"/>
                <w:bottom w:val="none" w:sz="0" w:space="0" w:color="auto"/>
                <w:right w:val="none" w:sz="0" w:space="0" w:color="auto"/>
              </w:divBdr>
            </w:div>
            <w:div w:id="132673935">
              <w:marLeft w:val="0"/>
              <w:marRight w:val="0"/>
              <w:marTop w:val="0"/>
              <w:marBottom w:val="0"/>
              <w:divBdr>
                <w:top w:val="none" w:sz="0" w:space="0" w:color="auto"/>
                <w:left w:val="none" w:sz="0" w:space="0" w:color="auto"/>
                <w:bottom w:val="none" w:sz="0" w:space="0" w:color="auto"/>
                <w:right w:val="none" w:sz="0" w:space="0" w:color="auto"/>
              </w:divBdr>
            </w:div>
            <w:div w:id="456489344">
              <w:marLeft w:val="0"/>
              <w:marRight w:val="0"/>
              <w:marTop w:val="0"/>
              <w:marBottom w:val="0"/>
              <w:divBdr>
                <w:top w:val="none" w:sz="0" w:space="0" w:color="auto"/>
                <w:left w:val="none" w:sz="0" w:space="0" w:color="auto"/>
                <w:bottom w:val="none" w:sz="0" w:space="0" w:color="auto"/>
                <w:right w:val="none" w:sz="0" w:space="0" w:color="auto"/>
              </w:divBdr>
            </w:div>
            <w:div w:id="1453599087">
              <w:marLeft w:val="0"/>
              <w:marRight w:val="0"/>
              <w:marTop w:val="0"/>
              <w:marBottom w:val="0"/>
              <w:divBdr>
                <w:top w:val="none" w:sz="0" w:space="0" w:color="auto"/>
                <w:left w:val="none" w:sz="0" w:space="0" w:color="auto"/>
                <w:bottom w:val="none" w:sz="0" w:space="0" w:color="auto"/>
                <w:right w:val="none" w:sz="0" w:space="0" w:color="auto"/>
              </w:divBdr>
            </w:div>
            <w:div w:id="763111074">
              <w:marLeft w:val="0"/>
              <w:marRight w:val="0"/>
              <w:marTop w:val="0"/>
              <w:marBottom w:val="0"/>
              <w:divBdr>
                <w:top w:val="none" w:sz="0" w:space="0" w:color="auto"/>
                <w:left w:val="none" w:sz="0" w:space="0" w:color="auto"/>
                <w:bottom w:val="none" w:sz="0" w:space="0" w:color="auto"/>
                <w:right w:val="none" w:sz="0" w:space="0" w:color="auto"/>
              </w:divBdr>
            </w:div>
            <w:div w:id="596644645">
              <w:marLeft w:val="0"/>
              <w:marRight w:val="0"/>
              <w:marTop w:val="0"/>
              <w:marBottom w:val="0"/>
              <w:divBdr>
                <w:top w:val="none" w:sz="0" w:space="0" w:color="auto"/>
                <w:left w:val="none" w:sz="0" w:space="0" w:color="auto"/>
                <w:bottom w:val="none" w:sz="0" w:space="0" w:color="auto"/>
                <w:right w:val="none" w:sz="0" w:space="0" w:color="auto"/>
              </w:divBdr>
            </w:div>
            <w:div w:id="157044580">
              <w:marLeft w:val="0"/>
              <w:marRight w:val="0"/>
              <w:marTop w:val="0"/>
              <w:marBottom w:val="0"/>
              <w:divBdr>
                <w:top w:val="none" w:sz="0" w:space="0" w:color="auto"/>
                <w:left w:val="none" w:sz="0" w:space="0" w:color="auto"/>
                <w:bottom w:val="none" w:sz="0" w:space="0" w:color="auto"/>
                <w:right w:val="none" w:sz="0" w:space="0" w:color="auto"/>
              </w:divBdr>
            </w:div>
            <w:div w:id="1012950768">
              <w:marLeft w:val="0"/>
              <w:marRight w:val="0"/>
              <w:marTop w:val="0"/>
              <w:marBottom w:val="0"/>
              <w:divBdr>
                <w:top w:val="none" w:sz="0" w:space="0" w:color="auto"/>
                <w:left w:val="none" w:sz="0" w:space="0" w:color="auto"/>
                <w:bottom w:val="none" w:sz="0" w:space="0" w:color="auto"/>
                <w:right w:val="none" w:sz="0" w:space="0" w:color="auto"/>
              </w:divBdr>
            </w:div>
            <w:div w:id="782723786">
              <w:marLeft w:val="0"/>
              <w:marRight w:val="0"/>
              <w:marTop w:val="0"/>
              <w:marBottom w:val="0"/>
              <w:divBdr>
                <w:top w:val="none" w:sz="0" w:space="0" w:color="auto"/>
                <w:left w:val="none" w:sz="0" w:space="0" w:color="auto"/>
                <w:bottom w:val="none" w:sz="0" w:space="0" w:color="auto"/>
                <w:right w:val="none" w:sz="0" w:space="0" w:color="auto"/>
              </w:divBdr>
            </w:div>
            <w:div w:id="1623808131">
              <w:marLeft w:val="0"/>
              <w:marRight w:val="0"/>
              <w:marTop w:val="0"/>
              <w:marBottom w:val="0"/>
              <w:divBdr>
                <w:top w:val="none" w:sz="0" w:space="0" w:color="auto"/>
                <w:left w:val="none" w:sz="0" w:space="0" w:color="auto"/>
                <w:bottom w:val="none" w:sz="0" w:space="0" w:color="auto"/>
                <w:right w:val="none" w:sz="0" w:space="0" w:color="auto"/>
              </w:divBdr>
            </w:div>
            <w:div w:id="914432220">
              <w:marLeft w:val="0"/>
              <w:marRight w:val="0"/>
              <w:marTop w:val="0"/>
              <w:marBottom w:val="0"/>
              <w:divBdr>
                <w:top w:val="none" w:sz="0" w:space="0" w:color="auto"/>
                <w:left w:val="none" w:sz="0" w:space="0" w:color="auto"/>
                <w:bottom w:val="none" w:sz="0" w:space="0" w:color="auto"/>
                <w:right w:val="none" w:sz="0" w:space="0" w:color="auto"/>
              </w:divBdr>
            </w:div>
            <w:div w:id="910313643">
              <w:marLeft w:val="0"/>
              <w:marRight w:val="0"/>
              <w:marTop w:val="0"/>
              <w:marBottom w:val="0"/>
              <w:divBdr>
                <w:top w:val="none" w:sz="0" w:space="0" w:color="auto"/>
                <w:left w:val="none" w:sz="0" w:space="0" w:color="auto"/>
                <w:bottom w:val="none" w:sz="0" w:space="0" w:color="auto"/>
                <w:right w:val="none" w:sz="0" w:space="0" w:color="auto"/>
              </w:divBdr>
            </w:div>
            <w:div w:id="1961301589">
              <w:marLeft w:val="0"/>
              <w:marRight w:val="0"/>
              <w:marTop w:val="0"/>
              <w:marBottom w:val="0"/>
              <w:divBdr>
                <w:top w:val="none" w:sz="0" w:space="0" w:color="auto"/>
                <w:left w:val="none" w:sz="0" w:space="0" w:color="auto"/>
                <w:bottom w:val="none" w:sz="0" w:space="0" w:color="auto"/>
                <w:right w:val="none" w:sz="0" w:space="0" w:color="auto"/>
              </w:divBdr>
            </w:div>
            <w:div w:id="1354302746">
              <w:marLeft w:val="0"/>
              <w:marRight w:val="0"/>
              <w:marTop w:val="0"/>
              <w:marBottom w:val="0"/>
              <w:divBdr>
                <w:top w:val="none" w:sz="0" w:space="0" w:color="auto"/>
                <w:left w:val="none" w:sz="0" w:space="0" w:color="auto"/>
                <w:bottom w:val="none" w:sz="0" w:space="0" w:color="auto"/>
                <w:right w:val="none" w:sz="0" w:space="0" w:color="auto"/>
              </w:divBdr>
            </w:div>
            <w:div w:id="1133601840">
              <w:marLeft w:val="0"/>
              <w:marRight w:val="0"/>
              <w:marTop w:val="0"/>
              <w:marBottom w:val="0"/>
              <w:divBdr>
                <w:top w:val="none" w:sz="0" w:space="0" w:color="auto"/>
                <w:left w:val="none" w:sz="0" w:space="0" w:color="auto"/>
                <w:bottom w:val="none" w:sz="0" w:space="0" w:color="auto"/>
                <w:right w:val="none" w:sz="0" w:space="0" w:color="auto"/>
              </w:divBdr>
            </w:div>
            <w:div w:id="877668552">
              <w:marLeft w:val="0"/>
              <w:marRight w:val="0"/>
              <w:marTop w:val="0"/>
              <w:marBottom w:val="0"/>
              <w:divBdr>
                <w:top w:val="none" w:sz="0" w:space="0" w:color="auto"/>
                <w:left w:val="none" w:sz="0" w:space="0" w:color="auto"/>
                <w:bottom w:val="none" w:sz="0" w:space="0" w:color="auto"/>
                <w:right w:val="none" w:sz="0" w:space="0" w:color="auto"/>
              </w:divBdr>
            </w:div>
            <w:div w:id="96102208">
              <w:marLeft w:val="0"/>
              <w:marRight w:val="0"/>
              <w:marTop w:val="0"/>
              <w:marBottom w:val="0"/>
              <w:divBdr>
                <w:top w:val="none" w:sz="0" w:space="0" w:color="auto"/>
                <w:left w:val="none" w:sz="0" w:space="0" w:color="auto"/>
                <w:bottom w:val="none" w:sz="0" w:space="0" w:color="auto"/>
                <w:right w:val="none" w:sz="0" w:space="0" w:color="auto"/>
              </w:divBdr>
            </w:div>
            <w:div w:id="842554491">
              <w:marLeft w:val="0"/>
              <w:marRight w:val="0"/>
              <w:marTop w:val="0"/>
              <w:marBottom w:val="0"/>
              <w:divBdr>
                <w:top w:val="none" w:sz="0" w:space="0" w:color="auto"/>
                <w:left w:val="none" w:sz="0" w:space="0" w:color="auto"/>
                <w:bottom w:val="none" w:sz="0" w:space="0" w:color="auto"/>
                <w:right w:val="none" w:sz="0" w:space="0" w:color="auto"/>
              </w:divBdr>
            </w:div>
            <w:div w:id="59139442">
              <w:marLeft w:val="0"/>
              <w:marRight w:val="0"/>
              <w:marTop w:val="0"/>
              <w:marBottom w:val="0"/>
              <w:divBdr>
                <w:top w:val="none" w:sz="0" w:space="0" w:color="auto"/>
                <w:left w:val="none" w:sz="0" w:space="0" w:color="auto"/>
                <w:bottom w:val="none" w:sz="0" w:space="0" w:color="auto"/>
                <w:right w:val="none" w:sz="0" w:space="0" w:color="auto"/>
              </w:divBdr>
            </w:div>
            <w:div w:id="1614244512">
              <w:marLeft w:val="0"/>
              <w:marRight w:val="0"/>
              <w:marTop w:val="0"/>
              <w:marBottom w:val="0"/>
              <w:divBdr>
                <w:top w:val="none" w:sz="0" w:space="0" w:color="auto"/>
                <w:left w:val="none" w:sz="0" w:space="0" w:color="auto"/>
                <w:bottom w:val="none" w:sz="0" w:space="0" w:color="auto"/>
                <w:right w:val="none" w:sz="0" w:space="0" w:color="auto"/>
              </w:divBdr>
            </w:div>
            <w:div w:id="356733782">
              <w:marLeft w:val="0"/>
              <w:marRight w:val="0"/>
              <w:marTop w:val="0"/>
              <w:marBottom w:val="0"/>
              <w:divBdr>
                <w:top w:val="none" w:sz="0" w:space="0" w:color="auto"/>
                <w:left w:val="none" w:sz="0" w:space="0" w:color="auto"/>
                <w:bottom w:val="none" w:sz="0" w:space="0" w:color="auto"/>
                <w:right w:val="none" w:sz="0" w:space="0" w:color="auto"/>
              </w:divBdr>
            </w:div>
            <w:div w:id="476457614">
              <w:marLeft w:val="0"/>
              <w:marRight w:val="0"/>
              <w:marTop w:val="0"/>
              <w:marBottom w:val="0"/>
              <w:divBdr>
                <w:top w:val="none" w:sz="0" w:space="0" w:color="auto"/>
                <w:left w:val="none" w:sz="0" w:space="0" w:color="auto"/>
                <w:bottom w:val="none" w:sz="0" w:space="0" w:color="auto"/>
                <w:right w:val="none" w:sz="0" w:space="0" w:color="auto"/>
              </w:divBdr>
            </w:div>
            <w:div w:id="784692731">
              <w:marLeft w:val="0"/>
              <w:marRight w:val="0"/>
              <w:marTop w:val="0"/>
              <w:marBottom w:val="0"/>
              <w:divBdr>
                <w:top w:val="none" w:sz="0" w:space="0" w:color="auto"/>
                <w:left w:val="none" w:sz="0" w:space="0" w:color="auto"/>
                <w:bottom w:val="none" w:sz="0" w:space="0" w:color="auto"/>
                <w:right w:val="none" w:sz="0" w:space="0" w:color="auto"/>
              </w:divBdr>
            </w:div>
            <w:div w:id="1262641396">
              <w:marLeft w:val="0"/>
              <w:marRight w:val="0"/>
              <w:marTop w:val="0"/>
              <w:marBottom w:val="0"/>
              <w:divBdr>
                <w:top w:val="none" w:sz="0" w:space="0" w:color="auto"/>
                <w:left w:val="none" w:sz="0" w:space="0" w:color="auto"/>
                <w:bottom w:val="none" w:sz="0" w:space="0" w:color="auto"/>
                <w:right w:val="none" w:sz="0" w:space="0" w:color="auto"/>
              </w:divBdr>
            </w:div>
            <w:div w:id="549725543">
              <w:marLeft w:val="0"/>
              <w:marRight w:val="0"/>
              <w:marTop w:val="0"/>
              <w:marBottom w:val="0"/>
              <w:divBdr>
                <w:top w:val="none" w:sz="0" w:space="0" w:color="auto"/>
                <w:left w:val="none" w:sz="0" w:space="0" w:color="auto"/>
                <w:bottom w:val="none" w:sz="0" w:space="0" w:color="auto"/>
                <w:right w:val="none" w:sz="0" w:space="0" w:color="auto"/>
              </w:divBdr>
            </w:div>
            <w:div w:id="1905067376">
              <w:marLeft w:val="0"/>
              <w:marRight w:val="0"/>
              <w:marTop w:val="0"/>
              <w:marBottom w:val="0"/>
              <w:divBdr>
                <w:top w:val="none" w:sz="0" w:space="0" w:color="auto"/>
                <w:left w:val="none" w:sz="0" w:space="0" w:color="auto"/>
                <w:bottom w:val="none" w:sz="0" w:space="0" w:color="auto"/>
                <w:right w:val="none" w:sz="0" w:space="0" w:color="auto"/>
              </w:divBdr>
            </w:div>
            <w:div w:id="455677933">
              <w:marLeft w:val="0"/>
              <w:marRight w:val="0"/>
              <w:marTop w:val="0"/>
              <w:marBottom w:val="0"/>
              <w:divBdr>
                <w:top w:val="none" w:sz="0" w:space="0" w:color="auto"/>
                <w:left w:val="none" w:sz="0" w:space="0" w:color="auto"/>
                <w:bottom w:val="none" w:sz="0" w:space="0" w:color="auto"/>
                <w:right w:val="none" w:sz="0" w:space="0" w:color="auto"/>
              </w:divBdr>
            </w:div>
            <w:div w:id="1905215562">
              <w:marLeft w:val="0"/>
              <w:marRight w:val="0"/>
              <w:marTop w:val="0"/>
              <w:marBottom w:val="0"/>
              <w:divBdr>
                <w:top w:val="none" w:sz="0" w:space="0" w:color="auto"/>
                <w:left w:val="none" w:sz="0" w:space="0" w:color="auto"/>
                <w:bottom w:val="none" w:sz="0" w:space="0" w:color="auto"/>
                <w:right w:val="none" w:sz="0" w:space="0" w:color="auto"/>
              </w:divBdr>
            </w:div>
            <w:div w:id="1710841596">
              <w:marLeft w:val="0"/>
              <w:marRight w:val="0"/>
              <w:marTop w:val="0"/>
              <w:marBottom w:val="0"/>
              <w:divBdr>
                <w:top w:val="none" w:sz="0" w:space="0" w:color="auto"/>
                <w:left w:val="none" w:sz="0" w:space="0" w:color="auto"/>
                <w:bottom w:val="none" w:sz="0" w:space="0" w:color="auto"/>
                <w:right w:val="none" w:sz="0" w:space="0" w:color="auto"/>
              </w:divBdr>
            </w:div>
            <w:div w:id="144392196">
              <w:marLeft w:val="0"/>
              <w:marRight w:val="0"/>
              <w:marTop w:val="0"/>
              <w:marBottom w:val="0"/>
              <w:divBdr>
                <w:top w:val="none" w:sz="0" w:space="0" w:color="auto"/>
                <w:left w:val="none" w:sz="0" w:space="0" w:color="auto"/>
                <w:bottom w:val="none" w:sz="0" w:space="0" w:color="auto"/>
                <w:right w:val="none" w:sz="0" w:space="0" w:color="auto"/>
              </w:divBdr>
            </w:div>
            <w:div w:id="46612736">
              <w:marLeft w:val="0"/>
              <w:marRight w:val="0"/>
              <w:marTop w:val="0"/>
              <w:marBottom w:val="0"/>
              <w:divBdr>
                <w:top w:val="none" w:sz="0" w:space="0" w:color="auto"/>
                <w:left w:val="none" w:sz="0" w:space="0" w:color="auto"/>
                <w:bottom w:val="none" w:sz="0" w:space="0" w:color="auto"/>
                <w:right w:val="none" w:sz="0" w:space="0" w:color="auto"/>
              </w:divBdr>
            </w:div>
            <w:div w:id="1050808901">
              <w:marLeft w:val="0"/>
              <w:marRight w:val="0"/>
              <w:marTop w:val="0"/>
              <w:marBottom w:val="0"/>
              <w:divBdr>
                <w:top w:val="none" w:sz="0" w:space="0" w:color="auto"/>
                <w:left w:val="none" w:sz="0" w:space="0" w:color="auto"/>
                <w:bottom w:val="none" w:sz="0" w:space="0" w:color="auto"/>
                <w:right w:val="none" w:sz="0" w:space="0" w:color="auto"/>
              </w:divBdr>
            </w:div>
            <w:div w:id="1917859879">
              <w:marLeft w:val="0"/>
              <w:marRight w:val="0"/>
              <w:marTop w:val="0"/>
              <w:marBottom w:val="0"/>
              <w:divBdr>
                <w:top w:val="none" w:sz="0" w:space="0" w:color="auto"/>
                <w:left w:val="none" w:sz="0" w:space="0" w:color="auto"/>
                <w:bottom w:val="none" w:sz="0" w:space="0" w:color="auto"/>
                <w:right w:val="none" w:sz="0" w:space="0" w:color="auto"/>
              </w:divBdr>
            </w:div>
            <w:div w:id="975454369">
              <w:marLeft w:val="0"/>
              <w:marRight w:val="0"/>
              <w:marTop w:val="0"/>
              <w:marBottom w:val="0"/>
              <w:divBdr>
                <w:top w:val="none" w:sz="0" w:space="0" w:color="auto"/>
                <w:left w:val="none" w:sz="0" w:space="0" w:color="auto"/>
                <w:bottom w:val="none" w:sz="0" w:space="0" w:color="auto"/>
                <w:right w:val="none" w:sz="0" w:space="0" w:color="auto"/>
              </w:divBdr>
            </w:div>
            <w:div w:id="132598529">
              <w:marLeft w:val="0"/>
              <w:marRight w:val="0"/>
              <w:marTop w:val="0"/>
              <w:marBottom w:val="0"/>
              <w:divBdr>
                <w:top w:val="none" w:sz="0" w:space="0" w:color="auto"/>
                <w:left w:val="none" w:sz="0" w:space="0" w:color="auto"/>
                <w:bottom w:val="none" w:sz="0" w:space="0" w:color="auto"/>
                <w:right w:val="none" w:sz="0" w:space="0" w:color="auto"/>
              </w:divBdr>
            </w:div>
            <w:div w:id="20590636">
              <w:marLeft w:val="0"/>
              <w:marRight w:val="0"/>
              <w:marTop w:val="0"/>
              <w:marBottom w:val="0"/>
              <w:divBdr>
                <w:top w:val="none" w:sz="0" w:space="0" w:color="auto"/>
                <w:left w:val="none" w:sz="0" w:space="0" w:color="auto"/>
                <w:bottom w:val="none" w:sz="0" w:space="0" w:color="auto"/>
                <w:right w:val="none" w:sz="0" w:space="0" w:color="auto"/>
              </w:divBdr>
            </w:div>
          </w:divsChild>
        </w:div>
        <w:div w:id="893393074">
          <w:marLeft w:val="0"/>
          <w:marRight w:val="0"/>
          <w:marTop w:val="0"/>
          <w:marBottom w:val="0"/>
          <w:divBdr>
            <w:top w:val="none" w:sz="0" w:space="0" w:color="auto"/>
            <w:left w:val="none" w:sz="0" w:space="0" w:color="auto"/>
            <w:bottom w:val="none" w:sz="0" w:space="0" w:color="auto"/>
            <w:right w:val="none" w:sz="0" w:space="0" w:color="auto"/>
          </w:divBdr>
          <w:divsChild>
            <w:div w:id="1499421743">
              <w:marLeft w:val="0"/>
              <w:marRight w:val="0"/>
              <w:marTop w:val="0"/>
              <w:marBottom w:val="0"/>
              <w:divBdr>
                <w:top w:val="none" w:sz="0" w:space="0" w:color="auto"/>
                <w:left w:val="none" w:sz="0" w:space="0" w:color="auto"/>
                <w:bottom w:val="none" w:sz="0" w:space="0" w:color="auto"/>
                <w:right w:val="none" w:sz="0" w:space="0" w:color="auto"/>
              </w:divBdr>
            </w:div>
            <w:div w:id="775902686">
              <w:marLeft w:val="0"/>
              <w:marRight w:val="0"/>
              <w:marTop w:val="0"/>
              <w:marBottom w:val="0"/>
              <w:divBdr>
                <w:top w:val="none" w:sz="0" w:space="0" w:color="auto"/>
                <w:left w:val="none" w:sz="0" w:space="0" w:color="auto"/>
                <w:bottom w:val="none" w:sz="0" w:space="0" w:color="auto"/>
                <w:right w:val="none" w:sz="0" w:space="0" w:color="auto"/>
              </w:divBdr>
              <w:divsChild>
                <w:div w:id="740181628">
                  <w:marLeft w:val="0"/>
                  <w:marRight w:val="0"/>
                  <w:marTop w:val="0"/>
                  <w:marBottom w:val="0"/>
                  <w:divBdr>
                    <w:top w:val="none" w:sz="0" w:space="0" w:color="auto"/>
                    <w:left w:val="none" w:sz="0" w:space="0" w:color="auto"/>
                    <w:bottom w:val="none" w:sz="0" w:space="0" w:color="auto"/>
                    <w:right w:val="none" w:sz="0" w:space="0" w:color="auto"/>
                  </w:divBdr>
                  <w:divsChild>
                    <w:div w:id="733352576">
                      <w:marLeft w:val="0"/>
                      <w:marRight w:val="0"/>
                      <w:marTop w:val="0"/>
                      <w:marBottom w:val="0"/>
                      <w:divBdr>
                        <w:top w:val="none" w:sz="0" w:space="0" w:color="auto"/>
                        <w:left w:val="none" w:sz="0" w:space="0" w:color="auto"/>
                        <w:bottom w:val="none" w:sz="0" w:space="0" w:color="auto"/>
                        <w:right w:val="none" w:sz="0" w:space="0" w:color="auto"/>
                      </w:divBdr>
                    </w:div>
                    <w:div w:id="931164367">
                      <w:marLeft w:val="0"/>
                      <w:marRight w:val="0"/>
                      <w:marTop w:val="0"/>
                      <w:marBottom w:val="0"/>
                      <w:divBdr>
                        <w:top w:val="none" w:sz="0" w:space="0" w:color="auto"/>
                        <w:left w:val="none" w:sz="0" w:space="0" w:color="auto"/>
                        <w:bottom w:val="none" w:sz="0" w:space="0" w:color="auto"/>
                        <w:right w:val="none" w:sz="0" w:space="0" w:color="auto"/>
                      </w:divBdr>
                    </w:div>
                    <w:div w:id="475146671">
                      <w:marLeft w:val="0"/>
                      <w:marRight w:val="0"/>
                      <w:marTop w:val="0"/>
                      <w:marBottom w:val="0"/>
                      <w:divBdr>
                        <w:top w:val="none" w:sz="0" w:space="0" w:color="auto"/>
                        <w:left w:val="none" w:sz="0" w:space="0" w:color="auto"/>
                        <w:bottom w:val="none" w:sz="0" w:space="0" w:color="auto"/>
                        <w:right w:val="none" w:sz="0" w:space="0" w:color="auto"/>
                      </w:divBdr>
                      <w:divsChild>
                        <w:div w:id="1664238675">
                          <w:marLeft w:val="0"/>
                          <w:marRight w:val="0"/>
                          <w:marTop w:val="0"/>
                          <w:marBottom w:val="0"/>
                          <w:divBdr>
                            <w:top w:val="none" w:sz="0" w:space="0" w:color="auto"/>
                            <w:left w:val="none" w:sz="0" w:space="0" w:color="auto"/>
                            <w:bottom w:val="none" w:sz="0" w:space="0" w:color="auto"/>
                            <w:right w:val="none" w:sz="0" w:space="0" w:color="auto"/>
                          </w:divBdr>
                        </w:div>
                        <w:div w:id="1344430847">
                          <w:marLeft w:val="0"/>
                          <w:marRight w:val="0"/>
                          <w:marTop w:val="0"/>
                          <w:marBottom w:val="0"/>
                          <w:divBdr>
                            <w:top w:val="none" w:sz="0" w:space="0" w:color="auto"/>
                            <w:left w:val="none" w:sz="0" w:space="0" w:color="auto"/>
                            <w:bottom w:val="none" w:sz="0" w:space="0" w:color="auto"/>
                            <w:right w:val="none" w:sz="0" w:space="0" w:color="auto"/>
                          </w:divBdr>
                        </w:div>
                        <w:div w:id="18727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Roger Simmons</cp:lastModifiedBy>
  <cp:revision>3</cp:revision>
  <dcterms:created xsi:type="dcterms:W3CDTF">2023-08-28T10:41:00Z</dcterms:created>
  <dcterms:modified xsi:type="dcterms:W3CDTF">2023-08-28T10:48:00Z</dcterms:modified>
</cp:coreProperties>
</file>